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D6" w:rsidRDefault="003B42D6" w:rsidP="003B42D6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Przedmiotowy System Oceniania z języka polskiego </w:t>
      </w:r>
    </w:p>
    <w:p w:rsidR="003B42D6" w:rsidRDefault="003B42D6" w:rsidP="003B42D6">
      <w:pPr>
        <w:spacing w:line="360" w:lineRule="auto"/>
        <w:jc w:val="center"/>
        <w:rPr>
          <w:b/>
          <w:bCs/>
        </w:rPr>
      </w:pPr>
      <w:r>
        <w:rPr>
          <w:b/>
          <w:bCs/>
        </w:rPr>
        <w:t>w Szkole Podstawowej nr 30 w Łodzi</w:t>
      </w:r>
    </w:p>
    <w:p w:rsidR="003B42D6" w:rsidRDefault="003B42D6" w:rsidP="003B42D6">
      <w:pPr>
        <w:spacing w:line="360" w:lineRule="auto"/>
        <w:jc w:val="center"/>
        <w:rPr>
          <w:b/>
          <w:bCs/>
        </w:rPr>
      </w:pPr>
      <w:r>
        <w:rPr>
          <w:b/>
          <w:bCs/>
        </w:rPr>
        <w:t>etap II - klasy IV - VIII</w:t>
      </w:r>
    </w:p>
    <w:p w:rsidR="003B42D6" w:rsidRDefault="003B42D6" w:rsidP="003B42D6">
      <w:pPr>
        <w:spacing w:line="360" w:lineRule="auto"/>
        <w:jc w:val="both"/>
      </w:pPr>
    </w:p>
    <w:p w:rsidR="003B42D6" w:rsidRDefault="003B42D6" w:rsidP="003B42D6">
      <w:pPr>
        <w:tabs>
          <w:tab w:val="right" w:pos="9072"/>
        </w:tabs>
        <w:spacing w:line="360" w:lineRule="auto"/>
        <w:jc w:val="both"/>
      </w:pPr>
    </w:p>
    <w:p w:rsidR="003B42D6" w:rsidRPr="00E53727" w:rsidRDefault="003B42D6" w:rsidP="003B42D6">
      <w:pPr>
        <w:tabs>
          <w:tab w:val="right" w:pos="9072"/>
        </w:tabs>
        <w:spacing w:line="360" w:lineRule="auto"/>
        <w:jc w:val="both"/>
        <w:rPr>
          <w:b/>
          <w:bCs/>
        </w:rPr>
      </w:pPr>
      <w:r w:rsidRPr="006D57BE">
        <w:rPr>
          <w:b/>
          <w:bCs/>
        </w:rPr>
        <w:t xml:space="preserve"> </w:t>
      </w:r>
      <w:r>
        <w:rPr>
          <w:b/>
          <w:bCs/>
        </w:rPr>
        <w:t>I</w:t>
      </w:r>
      <w:r w:rsidRPr="006D57BE">
        <w:rPr>
          <w:b/>
          <w:bCs/>
        </w:rPr>
        <w:t xml:space="preserve">. Obszary aktywności </w:t>
      </w:r>
      <w:r>
        <w:rPr>
          <w:b/>
          <w:bCs/>
        </w:rPr>
        <w:t>ucznia będące przedmiotem oceny</w:t>
      </w:r>
    </w:p>
    <w:p w:rsidR="003B42D6" w:rsidRDefault="003B42D6" w:rsidP="003B42D6">
      <w:pPr>
        <w:tabs>
          <w:tab w:val="right" w:pos="9072"/>
        </w:tabs>
        <w:spacing w:line="360" w:lineRule="auto"/>
        <w:jc w:val="both"/>
      </w:pPr>
      <w:r>
        <w:t>1. Kształcenie literackie i kulturowe:</w:t>
      </w:r>
    </w:p>
    <w:p w:rsidR="003B42D6" w:rsidRDefault="003B42D6" w:rsidP="003B42D6">
      <w:pPr>
        <w:tabs>
          <w:tab w:val="right" w:pos="9072"/>
        </w:tabs>
        <w:spacing w:line="360" w:lineRule="auto"/>
        <w:jc w:val="both"/>
      </w:pPr>
      <w:r w:rsidRPr="006D57BE">
        <w:t>- lektury</w:t>
      </w:r>
      <w:r>
        <w:t xml:space="preserve"> obowiązkowe,</w:t>
      </w:r>
    </w:p>
    <w:p w:rsidR="003B42D6" w:rsidRDefault="003B42D6" w:rsidP="003B42D6">
      <w:pPr>
        <w:tabs>
          <w:tab w:val="right" w:pos="9072"/>
        </w:tabs>
        <w:spacing w:line="360" w:lineRule="auto"/>
        <w:jc w:val="both"/>
      </w:pPr>
      <w:r>
        <w:t>- lektury uzupełniające,</w:t>
      </w:r>
    </w:p>
    <w:p w:rsidR="003B42D6" w:rsidRDefault="003B42D6" w:rsidP="003B42D6">
      <w:pPr>
        <w:tabs>
          <w:tab w:val="right" w:pos="9072"/>
        </w:tabs>
        <w:spacing w:line="360" w:lineRule="auto"/>
        <w:ind w:left="180" w:hanging="180"/>
        <w:jc w:val="both"/>
      </w:pPr>
      <w:r>
        <w:t>- inne teksty kultury: komiks, słuchowisko radiowe, przedstawienie teatralne, czasopisma, wydawnictwa informacyjne itd.</w:t>
      </w:r>
    </w:p>
    <w:p w:rsidR="003B42D6" w:rsidRDefault="003B42D6" w:rsidP="003B42D6">
      <w:pPr>
        <w:tabs>
          <w:tab w:val="right" w:pos="9072"/>
        </w:tabs>
        <w:spacing w:line="360" w:lineRule="auto"/>
        <w:ind w:left="180" w:hanging="180"/>
        <w:jc w:val="both"/>
      </w:pPr>
      <w:r>
        <w:t>2. Kształcenie językowe:</w:t>
      </w:r>
    </w:p>
    <w:p w:rsidR="003B42D6" w:rsidRDefault="003B42D6" w:rsidP="003B42D6">
      <w:pPr>
        <w:tabs>
          <w:tab w:val="right" w:pos="9072"/>
        </w:tabs>
        <w:spacing w:line="360" w:lineRule="auto"/>
        <w:ind w:left="180" w:hanging="180"/>
        <w:jc w:val="both"/>
      </w:pPr>
      <w:r>
        <w:t>- nauka o języku,</w:t>
      </w:r>
    </w:p>
    <w:p w:rsidR="003B42D6" w:rsidRDefault="003B42D6" w:rsidP="003B42D6">
      <w:pPr>
        <w:tabs>
          <w:tab w:val="right" w:pos="9072"/>
        </w:tabs>
        <w:spacing w:line="360" w:lineRule="auto"/>
        <w:ind w:left="180" w:hanging="180"/>
        <w:jc w:val="both"/>
      </w:pPr>
      <w:r>
        <w:t>- ćwiczenia w mówieniu i pisaniu (krótsze i dłuższe formy wypowiedzi ustnej i pisemnej, recytacja, technika czytania),</w:t>
      </w:r>
    </w:p>
    <w:p w:rsidR="003B42D6" w:rsidRDefault="003B42D6" w:rsidP="003B42D6">
      <w:pPr>
        <w:tabs>
          <w:tab w:val="right" w:pos="9072"/>
        </w:tabs>
        <w:spacing w:line="360" w:lineRule="auto"/>
        <w:ind w:left="180" w:hanging="180"/>
        <w:jc w:val="both"/>
      </w:pPr>
      <w:r>
        <w:t>- ortografia i interpunkcja.</w:t>
      </w:r>
    </w:p>
    <w:p w:rsidR="003B42D6" w:rsidRDefault="003B42D6" w:rsidP="003B42D6">
      <w:pPr>
        <w:tabs>
          <w:tab w:val="right" w:pos="9072"/>
        </w:tabs>
        <w:spacing w:line="360" w:lineRule="auto"/>
        <w:ind w:left="180" w:hanging="180"/>
        <w:jc w:val="both"/>
      </w:pPr>
      <w:r>
        <w:t>3. Aktywność na lekcjach.</w:t>
      </w:r>
    </w:p>
    <w:p w:rsidR="003B42D6" w:rsidRDefault="003B42D6" w:rsidP="003B42D6">
      <w:pPr>
        <w:tabs>
          <w:tab w:val="right" w:pos="9072"/>
        </w:tabs>
        <w:spacing w:line="360" w:lineRule="auto"/>
        <w:ind w:left="180" w:hanging="180"/>
        <w:jc w:val="both"/>
      </w:pPr>
      <w:r>
        <w:t>4. Aktywność pozalekcyjna (udział w polonistycznych kołach zainteresowań i konkursach).</w:t>
      </w:r>
    </w:p>
    <w:p w:rsidR="004058AF" w:rsidRDefault="003B42D6" w:rsidP="003B42D6">
      <w:pPr>
        <w:tabs>
          <w:tab w:val="right" w:pos="9072"/>
        </w:tabs>
        <w:spacing w:line="360" w:lineRule="auto"/>
        <w:ind w:left="180" w:hanging="180"/>
        <w:jc w:val="both"/>
      </w:pPr>
      <w:r>
        <w:t>5. Współpraca w grupie.</w:t>
      </w:r>
    </w:p>
    <w:p w:rsidR="004058AF" w:rsidRDefault="004058AF" w:rsidP="003B42D6">
      <w:pPr>
        <w:tabs>
          <w:tab w:val="right" w:pos="9072"/>
        </w:tabs>
        <w:spacing w:line="360" w:lineRule="auto"/>
        <w:ind w:left="180" w:hanging="180"/>
        <w:jc w:val="both"/>
      </w:pPr>
      <w:r>
        <w:t>6. Estetyka prowadzonych zeszytów.</w:t>
      </w:r>
    </w:p>
    <w:p w:rsidR="003B42D6" w:rsidRDefault="004058AF" w:rsidP="003B42D6">
      <w:pPr>
        <w:tabs>
          <w:tab w:val="right" w:pos="9072"/>
        </w:tabs>
        <w:spacing w:line="360" w:lineRule="auto"/>
        <w:ind w:left="180" w:hanging="180"/>
        <w:jc w:val="both"/>
      </w:pPr>
      <w:r>
        <w:t>7</w:t>
      </w:r>
      <w:r w:rsidR="003B42D6">
        <w:t>. Stopień i rodzaj motywacji uczenia się.</w:t>
      </w:r>
    </w:p>
    <w:p w:rsidR="003B42D6" w:rsidRDefault="003B42D6" w:rsidP="003B42D6">
      <w:pPr>
        <w:tabs>
          <w:tab w:val="right" w:pos="9072"/>
        </w:tabs>
        <w:spacing w:line="360" w:lineRule="auto"/>
        <w:ind w:left="180" w:hanging="18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300"/>
        <w:gridCol w:w="2084"/>
      </w:tblGrid>
      <w:tr w:rsidR="003B42D6" w:rsidTr="004C7747">
        <w:trPr>
          <w:jc w:val="center"/>
        </w:trPr>
        <w:tc>
          <w:tcPr>
            <w:tcW w:w="828" w:type="dxa"/>
            <w:vAlign w:val="center"/>
          </w:tcPr>
          <w:p w:rsidR="003B42D6" w:rsidRPr="003330CA" w:rsidRDefault="003B42D6" w:rsidP="004C7747">
            <w:pPr>
              <w:tabs>
                <w:tab w:val="right" w:pos="9072"/>
              </w:tabs>
              <w:spacing w:line="360" w:lineRule="auto"/>
              <w:jc w:val="center"/>
              <w:rPr>
                <w:b/>
                <w:bCs/>
              </w:rPr>
            </w:pPr>
            <w:r w:rsidRPr="003330CA">
              <w:rPr>
                <w:b/>
                <w:bCs/>
              </w:rPr>
              <w:t>Lp.</w:t>
            </w:r>
          </w:p>
        </w:tc>
        <w:tc>
          <w:tcPr>
            <w:tcW w:w="6300" w:type="dxa"/>
            <w:vAlign w:val="center"/>
          </w:tcPr>
          <w:p w:rsidR="003B42D6" w:rsidRPr="003330CA" w:rsidRDefault="003B42D6" w:rsidP="004C7747">
            <w:pPr>
              <w:tabs>
                <w:tab w:val="right" w:pos="9072"/>
              </w:tabs>
              <w:spacing w:line="360" w:lineRule="auto"/>
              <w:jc w:val="center"/>
              <w:rPr>
                <w:b/>
                <w:bCs/>
              </w:rPr>
            </w:pPr>
            <w:r w:rsidRPr="003330CA">
              <w:rPr>
                <w:b/>
                <w:bCs/>
              </w:rPr>
              <w:t>Formy aktywności</w:t>
            </w:r>
          </w:p>
        </w:tc>
        <w:tc>
          <w:tcPr>
            <w:tcW w:w="2084" w:type="dxa"/>
            <w:vAlign w:val="center"/>
          </w:tcPr>
          <w:p w:rsidR="003B42D6" w:rsidRPr="003330CA" w:rsidRDefault="003B42D6" w:rsidP="003B42D6">
            <w:pPr>
              <w:tabs>
                <w:tab w:val="right" w:pos="9072"/>
              </w:tabs>
              <w:jc w:val="center"/>
              <w:rPr>
                <w:b/>
                <w:bCs/>
              </w:rPr>
            </w:pPr>
            <w:r w:rsidRPr="003330CA">
              <w:rPr>
                <w:b/>
                <w:bCs/>
              </w:rPr>
              <w:t xml:space="preserve">Częstotliwość w </w:t>
            </w:r>
            <w:r>
              <w:rPr>
                <w:b/>
                <w:bCs/>
              </w:rPr>
              <w:t xml:space="preserve">okresie </w:t>
            </w:r>
            <w:r w:rsidRPr="003330CA">
              <w:rPr>
                <w:b/>
                <w:bCs/>
              </w:rPr>
              <w:t>(min.)</w:t>
            </w:r>
          </w:p>
        </w:tc>
      </w:tr>
      <w:tr w:rsidR="003B42D6" w:rsidTr="004C7747">
        <w:trPr>
          <w:jc w:val="center"/>
        </w:trPr>
        <w:tc>
          <w:tcPr>
            <w:tcW w:w="828" w:type="dxa"/>
            <w:vAlign w:val="center"/>
          </w:tcPr>
          <w:p w:rsidR="003B42D6" w:rsidRDefault="003B42D6" w:rsidP="004C7747">
            <w:pPr>
              <w:tabs>
                <w:tab w:val="right" w:pos="9072"/>
              </w:tabs>
              <w:spacing w:line="360" w:lineRule="auto"/>
              <w:jc w:val="center"/>
            </w:pPr>
            <w:r>
              <w:t>1.</w:t>
            </w:r>
          </w:p>
        </w:tc>
        <w:tc>
          <w:tcPr>
            <w:tcW w:w="6300" w:type="dxa"/>
            <w:vAlign w:val="center"/>
          </w:tcPr>
          <w:p w:rsidR="003B42D6" w:rsidRDefault="003B42D6" w:rsidP="004C7747">
            <w:pPr>
              <w:tabs>
                <w:tab w:val="right" w:pos="9072"/>
              </w:tabs>
            </w:pPr>
            <w:r>
              <w:t xml:space="preserve">Sprawdziany (45 min) - (w tym: czytanie ze zrozumieniem, krótsze formy wypowiedzi, wiadomości gramatyczne </w:t>
            </w:r>
          </w:p>
          <w:p w:rsidR="003B42D6" w:rsidRPr="005F44D3" w:rsidRDefault="003B42D6" w:rsidP="004C7747">
            <w:pPr>
              <w:tabs>
                <w:tab w:val="right" w:pos="9072"/>
              </w:tabs>
              <w:rPr>
                <w:vanish/>
                <w:specVanish/>
              </w:rPr>
            </w:pPr>
            <w:r>
              <w:t>i ortograficzne, teoria literatury)</w:t>
            </w:r>
          </w:p>
          <w:p w:rsidR="003B42D6" w:rsidRDefault="003B42D6" w:rsidP="004C7747">
            <w:pPr>
              <w:tabs>
                <w:tab w:val="right" w:pos="9072"/>
              </w:tabs>
            </w:pPr>
            <w:r>
              <w:t xml:space="preserve"> </w:t>
            </w:r>
          </w:p>
          <w:p w:rsidR="003B42D6" w:rsidRDefault="003B42D6" w:rsidP="004C7747">
            <w:pPr>
              <w:tabs>
                <w:tab w:val="right" w:pos="9072"/>
              </w:tabs>
            </w:pPr>
            <w:r>
              <w:t>- zapowiedziane są z tygodniowym wyprzedzeniem.</w:t>
            </w:r>
          </w:p>
          <w:p w:rsidR="003B42D6" w:rsidRPr="00D22815" w:rsidRDefault="003B42D6" w:rsidP="00A8139B">
            <w:r w:rsidRPr="00D22815">
              <w:t>Uczeń na poprawę sprawdzianu</w:t>
            </w:r>
            <w:r w:rsidR="00A8139B">
              <w:t xml:space="preserve"> (ocena niedostateczna/ dopuszczająca)</w:t>
            </w:r>
            <w:r w:rsidRPr="00D22815">
              <w:t xml:space="preserve"> lub na jego napisanie (jeśli był nieobecny) otrzymuje 2 tygodnie od momentu powrotu do szkoły po przebytej chorobie, w innym przypadku-  w terminie uzgodnionym z nauczycielem.</w:t>
            </w:r>
          </w:p>
        </w:tc>
        <w:tc>
          <w:tcPr>
            <w:tcW w:w="2084" w:type="dxa"/>
            <w:vAlign w:val="center"/>
          </w:tcPr>
          <w:p w:rsidR="003B42D6" w:rsidRPr="00526B60" w:rsidRDefault="003B42D6" w:rsidP="004C7747">
            <w:pPr>
              <w:tabs>
                <w:tab w:val="right" w:pos="9072"/>
              </w:tabs>
              <w:spacing w:line="360" w:lineRule="auto"/>
              <w:jc w:val="center"/>
            </w:pPr>
            <w:r>
              <w:t>1</w:t>
            </w:r>
          </w:p>
        </w:tc>
      </w:tr>
      <w:tr w:rsidR="003B42D6" w:rsidTr="004C7747">
        <w:trPr>
          <w:jc w:val="center"/>
        </w:trPr>
        <w:tc>
          <w:tcPr>
            <w:tcW w:w="828" w:type="dxa"/>
            <w:vAlign w:val="center"/>
          </w:tcPr>
          <w:p w:rsidR="003B42D6" w:rsidRDefault="003B42D6" w:rsidP="004C7747">
            <w:pPr>
              <w:tabs>
                <w:tab w:val="right" w:pos="9072"/>
              </w:tabs>
              <w:spacing w:line="360" w:lineRule="auto"/>
              <w:jc w:val="center"/>
            </w:pPr>
            <w:r>
              <w:t>2.</w:t>
            </w:r>
          </w:p>
        </w:tc>
        <w:tc>
          <w:tcPr>
            <w:tcW w:w="6300" w:type="dxa"/>
            <w:vAlign w:val="center"/>
          </w:tcPr>
          <w:p w:rsidR="003B42D6" w:rsidRDefault="003B42D6" w:rsidP="004C7747">
            <w:pPr>
              <w:tabs>
                <w:tab w:val="right" w:pos="9072"/>
              </w:tabs>
            </w:pPr>
            <w:r>
              <w:t>Sprawdziany (dyktanda ortograficzne).</w:t>
            </w:r>
          </w:p>
        </w:tc>
        <w:tc>
          <w:tcPr>
            <w:tcW w:w="2084" w:type="dxa"/>
            <w:vAlign w:val="center"/>
          </w:tcPr>
          <w:p w:rsidR="003B42D6" w:rsidRPr="00526B60" w:rsidRDefault="003B42D6" w:rsidP="004C7747">
            <w:pPr>
              <w:tabs>
                <w:tab w:val="right" w:pos="9072"/>
              </w:tabs>
              <w:spacing w:line="360" w:lineRule="auto"/>
              <w:jc w:val="center"/>
            </w:pPr>
            <w:r w:rsidRPr="00526B60">
              <w:t>1</w:t>
            </w:r>
          </w:p>
        </w:tc>
      </w:tr>
      <w:tr w:rsidR="003B42D6" w:rsidTr="004C7747">
        <w:trPr>
          <w:jc w:val="center"/>
        </w:trPr>
        <w:tc>
          <w:tcPr>
            <w:tcW w:w="828" w:type="dxa"/>
            <w:vAlign w:val="center"/>
          </w:tcPr>
          <w:p w:rsidR="003B42D6" w:rsidRDefault="003B42D6" w:rsidP="004C7747">
            <w:pPr>
              <w:tabs>
                <w:tab w:val="right" w:pos="9072"/>
              </w:tabs>
              <w:spacing w:line="360" w:lineRule="auto"/>
              <w:jc w:val="center"/>
            </w:pPr>
            <w:r>
              <w:t>3.</w:t>
            </w:r>
          </w:p>
        </w:tc>
        <w:tc>
          <w:tcPr>
            <w:tcW w:w="6300" w:type="dxa"/>
            <w:vAlign w:val="center"/>
          </w:tcPr>
          <w:p w:rsidR="003B42D6" w:rsidRDefault="003B42D6" w:rsidP="004C7747">
            <w:pPr>
              <w:tabs>
                <w:tab w:val="right" w:pos="9072"/>
              </w:tabs>
            </w:pPr>
            <w:r>
              <w:t>Sprawdziany (wypracowania klasowe – pisane po omówieniu lektury).</w:t>
            </w:r>
          </w:p>
        </w:tc>
        <w:tc>
          <w:tcPr>
            <w:tcW w:w="2084" w:type="dxa"/>
            <w:vAlign w:val="center"/>
          </w:tcPr>
          <w:p w:rsidR="003B42D6" w:rsidRPr="00526B60" w:rsidRDefault="003B42D6" w:rsidP="004C7747">
            <w:pPr>
              <w:tabs>
                <w:tab w:val="right" w:pos="9072"/>
              </w:tabs>
              <w:spacing w:line="360" w:lineRule="auto"/>
              <w:jc w:val="center"/>
            </w:pPr>
            <w:r w:rsidRPr="00526B60">
              <w:t>1</w:t>
            </w:r>
          </w:p>
        </w:tc>
      </w:tr>
      <w:tr w:rsidR="003B42D6" w:rsidTr="004C7747">
        <w:trPr>
          <w:jc w:val="center"/>
        </w:trPr>
        <w:tc>
          <w:tcPr>
            <w:tcW w:w="828" w:type="dxa"/>
            <w:vAlign w:val="center"/>
          </w:tcPr>
          <w:p w:rsidR="003B42D6" w:rsidRDefault="003B42D6" w:rsidP="004C7747">
            <w:pPr>
              <w:tabs>
                <w:tab w:val="right" w:pos="9072"/>
              </w:tabs>
              <w:spacing w:line="360" w:lineRule="auto"/>
              <w:jc w:val="center"/>
            </w:pPr>
            <w:r>
              <w:t>4.</w:t>
            </w:r>
          </w:p>
        </w:tc>
        <w:tc>
          <w:tcPr>
            <w:tcW w:w="6300" w:type="dxa"/>
            <w:vAlign w:val="center"/>
          </w:tcPr>
          <w:p w:rsidR="003B42D6" w:rsidRDefault="003B42D6" w:rsidP="004C7747">
            <w:pPr>
              <w:tabs>
                <w:tab w:val="right" w:pos="9072"/>
              </w:tabs>
            </w:pPr>
            <w:r>
              <w:t>Kartkówki:</w:t>
            </w:r>
          </w:p>
          <w:p w:rsidR="003B42D6" w:rsidRDefault="003B42D6" w:rsidP="004C7747">
            <w:pPr>
              <w:tabs>
                <w:tab w:val="right" w:pos="9072"/>
              </w:tabs>
            </w:pPr>
            <w:r>
              <w:t>- materiał z kilku lekcji (np. nauka o języku),</w:t>
            </w:r>
          </w:p>
          <w:p w:rsidR="003B42D6" w:rsidRDefault="003B42D6" w:rsidP="004C7747">
            <w:pPr>
              <w:tabs>
                <w:tab w:val="right" w:pos="9072"/>
              </w:tabs>
            </w:pPr>
            <w:r>
              <w:t>- znajomość lektur.</w:t>
            </w:r>
          </w:p>
        </w:tc>
        <w:tc>
          <w:tcPr>
            <w:tcW w:w="2084" w:type="dxa"/>
            <w:vAlign w:val="center"/>
          </w:tcPr>
          <w:p w:rsidR="003B42D6" w:rsidRPr="00526B60" w:rsidRDefault="003B42D6" w:rsidP="004C7747">
            <w:pPr>
              <w:tabs>
                <w:tab w:val="right" w:pos="9072"/>
              </w:tabs>
              <w:spacing w:line="360" w:lineRule="auto"/>
              <w:jc w:val="center"/>
            </w:pPr>
            <w:r w:rsidRPr="00526B60">
              <w:t>2</w:t>
            </w:r>
          </w:p>
        </w:tc>
      </w:tr>
      <w:tr w:rsidR="003B42D6" w:rsidTr="004C7747">
        <w:trPr>
          <w:jc w:val="center"/>
        </w:trPr>
        <w:tc>
          <w:tcPr>
            <w:tcW w:w="828" w:type="dxa"/>
            <w:vAlign w:val="center"/>
          </w:tcPr>
          <w:p w:rsidR="003B42D6" w:rsidRDefault="003B42D6" w:rsidP="004C7747">
            <w:pPr>
              <w:tabs>
                <w:tab w:val="right" w:pos="9072"/>
              </w:tabs>
              <w:spacing w:line="360" w:lineRule="auto"/>
              <w:jc w:val="center"/>
            </w:pPr>
            <w:r>
              <w:lastRenderedPageBreak/>
              <w:t>5.</w:t>
            </w:r>
          </w:p>
        </w:tc>
        <w:tc>
          <w:tcPr>
            <w:tcW w:w="6300" w:type="dxa"/>
            <w:vAlign w:val="center"/>
          </w:tcPr>
          <w:p w:rsidR="003B42D6" w:rsidRDefault="003B42D6" w:rsidP="004C7747">
            <w:pPr>
              <w:tabs>
                <w:tab w:val="right" w:pos="9072"/>
              </w:tabs>
            </w:pPr>
            <w:r>
              <w:t>Odpowiedzi ustne.</w:t>
            </w:r>
          </w:p>
        </w:tc>
        <w:tc>
          <w:tcPr>
            <w:tcW w:w="2084" w:type="dxa"/>
            <w:vAlign w:val="center"/>
          </w:tcPr>
          <w:p w:rsidR="003B42D6" w:rsidRPr="00526B60" w:rsidRDefault="003B42D6" w:rsidP="004C7747">
            <w:pPr>
              <w:tabs>
                <w:tab w:val="right" w:pos="9072"/>
              </w:tabs>
              <w:spacing w:line="360" w:lineRule="auto"/>
              <w:jc w:val="center"/>
            </w:pPr>
            <w:r w:rsidRPr="00526B60">
              <w:t>1</w:t>
            </w:r>
          </w:p>
        </w:tc>
      </w:tr>
      <w:tr w:rsidR="003B42D6" w:rsidTr="004C7747">
        <w:trPr>
          <w:jc w:val="center"/>
        </w:trPr>
        <w:tc>
          <w:tcPr>
            <w:tcW w:w="828" w:type="dxa"/>
            <w:vAlign w:val="center"/>
          </w:tcPr>
          <w:p w:rsidR="003B42D6" w:rsidRDefault="003B42D6" w:rsidP="004C7747">
            <w:pPr>
              <w:tabs>
                <w:tab w:val="right" w:pos="9072"/>
              </w:tabs>
              <w:spacing w:line="360" w:lineRule="auto"/>
              <w:jc w:val="center"/>
            </w:pPr>
            <w:r>
              <w:t>6.</w:t>
            </w:r>
          </w:p>
        </w:tc>
        <w:tc>
          <w:tcPr>
            <w:tcW w:w="6300" w:type="dxa"/>
            <w:vAlign w:val="center"/>
          </w:tcPr>
          <w:p w:rsidR="003B42D6" w:rsidRDefault="004058AF" w:rsidP="004C7747">
            <w:pPr>
              <w:tabs>
                <w:tab w:val="right" w:pos="9072"/>
              </w:tabs>
            </w:pPr>
            <w:r>
              <w:t>Prace domowe ustne.</w:t>
            </w:r>
          </w:p>
        </w:tc>
        <w:tc>
          <w:tcPr>
            <w:tcW w:w="2084" w:type="dxa"/>
            <w:vAlign w:val="center"/>
          </w:tcPr>
          <w:p w:rsidR="003B42D6" w:rsidRPr="00526B60" w:rsidRDefault="003B42D6" w:rsidP="004C7747">
            <w:pPr>
              <w:tabs>
                <w:tab w:val="right" w:pos="9072"/>
              </w:tabs>
              <w:spacing w:line="360" w:lineRule="auto"/>
              <w:jc w:val="center"/>
            </w:pPr>
            <w:r>
              <w:t>1</w:t>
            </w:r>
          </w:p>
        </w:tc>
      </w:tr>
      <w:tr w:rsidR="003B42D6" w:rsidTr="004C7747">
        <w:trPr>
          <w:jc w:val="center"/>
        </w:trPr>
        <w:tc>
          <w:tcPr>
            <w:tcW w:w="828" w:type="dxa"/>
            <w:vAlign w:val="center"/>
          </w:tcPr>
          <w:p w:rsidR="003B42D6" w:rsidRDefault="003B42D6" w:rsidP="004C7747">
            <w:pPr>
              <w:tabs>
                <w:tab w:val="right" w:pos="9072"/>
              </w:tabs>
              <w:spacing w:line="360" w:lineRule="auto"/>
              <w:jc w:val="center"/>
            </w:pPr>
            <w:r>
              <w:t>7.</w:t>
            </w:r>
          </w:p>
        </w:tc>
        <w:tc>
          <w:tcPr>
            <w:tcW w:w="6300" w:type="dxa"/>
            <w:vAlign w:val="center"/>
          </w:tcPr>
          <w:p w:rsidR="003B42D6" w:rsidRDefault="003B42D6" w:rsidP="004C7747">
            <w:pPr>
              <w:tabs>
                <w:tab w:val="right" w:pos="9072"/>
              </w:tabs>
            </w:pPr>
            <w:r>
              <w:t>Recytacja poezji lub prozy.</w:t>
            </w:r>
          </w:p>
        </w:tc>
        <w:tc>
          <w:tcPr>
            <w:tcW w:w="2084" w:type="dxa"/>
            <w:vAlign w:val="center"/>
          </w:tcPr>
          <w:p w:rsidR="003B42D6" w:rsidRPr="00526B60" w:rsidRDefault="003B42D6" w:rsidP="004C7747">
            <w:pPr>
              <w:tabs>
                <w:tab w:val="right" w:pos="9072"/>
              </w:tabs>
              <w:spacing w:line="360" w:lineRule="auto"/>
              <w:jc w:val="center"/>
            </w:pPr>
            <w:r w:rsidRPr="00526B60">
              <w:t>1</w:t>
            </w:r>
          </w:p>
        </w:tc>
      </w:tr>
      <w:tr w:rsidR="003B42D6" w:rsidTr="004C7747">
        <w:trPr>
          <w:jc w:val="center"/>
        </w:trPr>
        <w:tc>
          <w:tcPr>
            <w:tcW w:w="828" w:type="dxa"/>
            <w:vAlign w:val="center"/>
          </w:tcPr>
          <w:p w:rsidR="003B42D6" w:rsidRDefault="003B42D6" w:rsidP="004C7747">
            <w:pPr>
              <w:tabs>
                <w:tab w:val="right" w:pos="9072"/>
              </w:tabs>
              <w:spacing w:line="360" w:lineRule="auto"/>
              <w:jc w:val="center"/>
            </w:pPr>
            <w:r>
              <w:t>8.</w:t>
            </w:r>
          </w:p>
        </w:tc>
        <w:tc>
          <w:tcPr>
            <w:tcW w:w="6300" w:type="dxa"/>
            <w:vAlign w:val="center"/>
          </w:tcPr>
          <w:p w:rsidR="003B42D6" w:rsidRDefault="003B42D6" w:rsidP="004C7747">
            <w:pPr>
              <w:tabs>
                <w:tab w:val="right" w:pos="9072"/>
              </w:tabs>
            </w:pPr>
            <w:r>
              <w:t>Technika czytania.</w:t>
            </w:r>
          </w:p>
        </w:tc>
        <w:tc>
          <w:tcPr>
            <w:tcW w:w="2084" w:type="dxa"/>
            <w:vAlign w:val="center"/>
          </w:tcPr>
          <w:p w:rsidR="003B42D6" w:rsidRPr="00526B60" w:rsidRDefault="003B42D6" w:rsidP="004C7747">
            <w:pPr>
              <w:tabs>
                <w:tab w:val="right" w:pos="9072"/>
              </w:tabs>
              <w:spacing w:line="360" w:lineRule="auto"/>
              <w:jc w:val="center"/>
            </w:pPr>
            <w:r w:rsidRPr="00526B60">
              <w:t>1</w:t>
            </w:r>
          </w:p>
        </w:tc>
      </w:tr>
      <w:tr w:rsidR="003B42D6" w:rsidTr="004C7747">
        <w:trPr>
          <w:jc w:val="center"/>
        </w:trPr>
        <w:tc>
          <w:tcPr>
            <w:tcW w:w="828" w:type="dxa"/>
            <w:vAlign w:val="center"/>
          </w:tcPr>
          <w:p w:rsidR="003B42D6" w:rsidRDefault="003B42D6" w:rsidP="004C7747">
            <w:pPr>
              <w:tabs>
                <w:tab w:val="right" w:pos="9072"/>
              </w:tabs>
              <w:spacing w:line="360" w:lineRule="auto"/>
              <w:jc w:val="center"/>
            </w:pPr>
            <w:r>
              <w:t>9.</w:t>
            </w:r>
          </w:p>
        </w:tc>
        <w:tc>
          <w:tcPr>
            <w:tcW w:w="6300" w:type="dxa"/>
            <w:vAlign w:val="center"/>
          </w:tcPr>
          <w:p w:rsidR="003B42D6" w:rsidRDefault="003B42D6" w:rsidP="004C7747">
            <w:pPr>
              <w:tabs>
                <w:tab w:val="right" w:pos="9072"/>
              </w:tabs>
            </w:pPr>
            <w:r>
              <w:t>Prace długoterminowe (dla chętnych).</w:t>
            </w:r>
          </w:p>
        </w:tc>
        <w:tc>
          <w:tcPr>
            <w:tcW w:w="2084" w:type="dxa"/>
            <w:vAlign w:val="center"/>
          </w:tcPr>
          <w:p w:rsidR="003B42D6" w:rsidRPr="00526B60" w:rsidRDefault="003B42D6" w:rsidP="004C7747">
            <w:pPr>
              <w:tabs>
                <w:tab w:val="right" w:pos="9072"/>
              </w:tabs>
              <w:spacing w:line="360" w:lineRule="auto"/>
              <w:jc w:val="center"/>
            </w:pPr>
            <w:r>
              <w:t>indywidualnie</w:t>
            </w:r>
          </w:p>
        </w:tc>
      </w:tr>
      <w:tr w:rsidR="003B42D6" w:rsidTr="004C7747">
        <w:trPr>
          <w:jc w:val="center"/>
        </w:trPr>
        <w:tc>
          <w:tcPr>
            <w:tcW w:w="828" w:type="dxa"/>
            <w:vAlign w:val="center"/>
          </w:tcPr>
          <w:p w:rsidR="003B42D6" w:rsidRDefault="003B42D6" w:rsidP="004C7747">
            <w:pPr>
              <w:tabs>
                <w:tab w:val="right" w:pos="9072"/>
              </w:tabs>
              <w:spacing w:line="360" w:lineRule="auto"/>
              <w:jc w:val="center"/>
            </w:pPr>
            <w:r>
              <w:t>10.</w:t>
            </w:r>
          </w:p>
        </w:tc>
        <w:tc>
          <w:tcPr>
            <w:tcW w:w="6300" w:type="dxa"/>
            <w:vAlign w:val="center"/>
          </w:tcPr>
          <w:p w:rsidR="003B42D6" w:rsidRDefault="003B42D6" w:rsidP="004C7747">
            <w:pPr>
              <w:tabs>
                <w:tab w:val="right" w:pos="9072"/>
              </w:tabs>
            </w:pPr>
            <w:r>
              <w:t>Aktywność na lekcji.</w:t>
            </w:r>
          </w:p>
        </w:tc>
        <w:tc>
          <w:tcPr>
            <w:tcW w:w="2084" w:type="dxa"/>
            <w:vAlign w:val="center"/>
          </w:tcPr>
          <w:p w:rsidR="003B42D6" w:rsidRDefault="003B42D6" w:rsidP="004C7747">
            <w:pPr>
              <w:tabs>
                <w:tab w:val="right" w:pos="9072"/>
              </w:tabs>
              <w:spacing w:line="360" w:lineRule="auto"/>
              <w:jc w:val="center"/>
            </w:pPr>
            <w:r>
              <w:t>indywidualnie</w:t>
            </w:r>
          </w:p>
        </w:tc>
      </w:tr>
      <w:tr w:rsidR="003B42D6" w:rsidTr="004C7747">
        <w:trPr>
          <w:jc w:val="center"/>
        </w:trPr>
        <w:tc>
          <w:tcPr>
            <w:tcW w:w="828" w:type="dxa"/>
            <w:vAlign w:val="center"/>
          </w:tcPr>
          <w:p w:rsidR="003B42D6" w:rsidRDefault="003B42D6" w:rsidP="004C7747">
            <w:pPr>
              <w:tabs>
                <w:tab w:val="right" w:pos="9072"/>
              </w:tabs>
              <w:spacing w:line="360" w:lineRule="auto"/>
              <w:jc w:val="center"/>
            </w:pPr>
            <w:r>
              <w:t>11.</w:t>
            </w:r>
          </w:p>
        </w:tc>
        <w:tc>
          <w:tcPr>
            <w:tcW w:w="6300" w:type="dxa"/>
            <w:vAlign w:val="center"/>
          </w:tcPr>
          <w:p w:rsidR="003B42D6" w:rsidRDefault="003B42D6" w:rsidP="004C7747">
            <w:pPr>
              <w:tabs>
                <w:tab w:val="right" w:pos="9072"/>
              </w:tabs>
            </w:pPr>
            <w:r>
              <w:t>Praca w grupie.</w:t>
            </w:r>
          </w:p>
        </w:tc>
        <w:tc>
          <w:tcPr>
            <w:tcW w:w="2084" w:type="dxa"/>
            <w:vAlign w:val="center"/>
          </w:tcPr>
          <w:p w:rsidR="003B42D6" w:rsidRDefault="003B42D6" w:rsidP="004C7747">
            <w:pPr>
              <w:tabs>
                <w:tab w:val="right" w:pos="9072"/>
              </w:tabs>
              <w:spacing w:line="360" w:lineRule="auto"/>
              <w:jc w:val="center"/>
            </w:pPr>
            <w:r>
              <w:t>indywidualnie</w:t>
            </w:r>
          </w:p>
        </w:tc>
      </w:tr>
      <w:tr w:rsidR="003B42D6" w:rsidTr="00FA7AE9">
        <w:trPr>
          <w:trHeight w:val="540"/>
          <w:jc w:val="center"/>
        </w:trPr>
        <w:tc>
          <w:tcPr>
            <w:tcW w:w="828" w:type="dxa"/>
            <w:vAlign w:val="center"/>
          </w:tcPr>
          <w:p w:rsidR="003B42D6" w:rsidRDefault="003B42D6" w:rsidP="003B42D6">
            <w:pPr>
              <w:tabs>
                <w:tab w:val="right" w:pos="9072"/>
              </w:tabs>
              <w:spacing w:line="360" w:lineRule="auto"/>
            </w:pPr>
            <w:r>
              <w:t>12.</w:t>
            </w:r>
          </w:p>
        </w:tc>
        <w:tc>
          <w:tcPr>
            <w:tcW w:w="6300" w:type="dxa"/>
            <w:vAlign w:val="center"/>
          </w:tcPr>
          <w:p w:rsidR="003B42D6" w:rsidRDefault="003B42D6" w:rsidP="004C7747">
            <w:pPr>
              <w:tabs>
                <w:tab w:val="right" w:pos="9072"/>
              </w:tabs>
            </w:pPr>
            <w:r>
              <w:t>Aktywność poza lekcjami (konkursy, zajęcia pozalekcyjne, akademie).</w:t>
            </w:r>
          </w:p>
          <w:p w:rsidR="003B42D6" w:rsidRDefault="003B42D6" w:rsidP="004C7747">
            <w:pPr>
              <w:tabs>
                <w:tab w:val="right" w:pos="9072"/>
              </w:tabs>
            </w:pPr>
          </w:p>
        </w:tc>
        <w:tc>
          <w:tcPr>
            <w:tcW w:w="2084" w:type="dxa"/>
            <w:vAlign w:val="center"/>
          </w:tcPr>
          <w:p w:rsidR="003B42D6" w:rsidRDefault="003B42D6" w:rsidP="004C7747">
            <w:pPr>
              <w:tabs>
                <w:tab w:val="right" w:pos="9072"/>
              </w:tabs>
              <w:spacing w:line="360" w:lineRule="auto"/>
              <w:jc w:val="center"/>
            </w:pPr>
            <w:r>
              <w:t>indywidualnie</w:t>
            </w:r>
          </w:p>
        </w:tc>
      </w:tr>
      <w:tr w:rsidR="00FA7AE9" w:rsidTr="003B42D6">
        <w:trPr>
          <w:trHeight w:val="273"/>
          <w:jc w:val="center"/>
        </w:trPr>
        <w:tc>
          <w:tcPr>
            <w:tcW w:w="828" w:type="dxa"/>
            <w:vAlign w:val="center"/>
          </w:tcPr>
          <w:p w:rsidR="00FA7AE9" w:rsidRDefault="00FA7AE9" w:rsidP="003B42D6">
            <w:pPr>
              <w:tabs>
                <w:tab w:val="right" w:pos="9072"/>
              </w:tabs>
              <w:spacing w:line="360" w:lineRule="auto"/>
            </w:pPr>
            <w:r>
              <w:t>13.</w:t>
            </w:r>
          </w:p>
        </w:tc>
        <w:tc>
          <w:tcPr>
            <w:tcW w:w="6300" w:type="dxa"/>
            <w:vAlign w:val="center"/>
          </w:tcPr>
          <w:p w:rsidR="00FA7AE9" w:rsidRDefault="00FA7AE9" w:rsidP="004C7747">
            <w:pPr>
              <w:tabs>
                <w:tab w:val="right" w:pos="9072"/>
              </w:tabs>
            </w:pPr>
            <w:r>
              <w:t>Estetyka zeszytów.</w:t>
            </w:r>
          </w:p>
        </w:tc>
        <w:tc>
          <w:tcPr>
            <w:tcW w:w="2084" w:type="dxa"/>
            <w:vAlign w:val="center"/>
          </w:tcPr>
          <w:p w:rsidR="00FA7AE9" w:rsidRDefault="00FA7AE9" w:rsidP="004C7747">
            <w:pPr>
              <w:tabs>
                <w:tab w:val="right" w:pos="9072"/>
              </w:tabs>
              <w:spacing w:line="360" w:lineRule="auto"/>
              <w:jc w:val="center"/>
            </w:pPr>
            <w:r>
              <w:t>indywidualnie</w:t>
            </w:r>
            <w:bookmarkStart w:id="0" w:name="_GoBack"/>
            <w:bookmarkEnd w:id="0"/>
          </w:p>
        </w:tc>
      </w:tr>
      <w:tr w:rsidR="003B42D6" w:rsidTr="004C7747">
        <w:trPr>
          <w:trHeight w:val="450"/>
          <w:jc w:val="center"/>
        </w:trPr>
        <w:tc>
          <w:tcPr>
            <w:tcW w:w="828" w:type="dxa"/>
            <w:vAlign w:val="center"/>
          </w:tcPr>
          <w:p w:rsidR="003B42D6" w:rsidRDefault="003B42D6" w:rsidP="00FA7AE9">
            <w:pPr>
              <w:tabs>
                <w:tab w:val="right" w:pos="9072"/>
              </w:tabs>
              <w:spacing w:line="360" w:lineRule="auto"/>
            </w:pPr>
            <w:r>
              <w:t>1</w:t>
            </w:r>
            <w:r w:rsidR="00FA7AE9">
              <w:t>4</w:t>
            </w:r>
            <w:r>
              <w:t>.</w:t>
            </w:r>
          </w:p>
        </w:tc>
        <w:tc>
          <w:tcPr>
            <w:tcW w:w="6300" w:type="dxa"/>
            <w:vAlign w:val="center"/>
          </w:tcPr>
          <w:p w:rsidR="003B42D6" w:rsidRDefault="003B42D6" w:rsidP="003B42D6">
            <w:pPr>
              <w:tabs>
                <w:tab w:val="right" w:pos="9072"/>
              </w:tabs>
            </w:pPr>
            <w:r>
              <w:t>Sprawdziany diagnozujące</w:t>
            </w:r>
          </w:p>
        </w:tc>
        <w:tc>
          <w:tcPr>
            <w:tcW w:w="2084" w:type="dxa"/>
            <w:vAlign w:val="center"/>
          </w:tcPr>
          <w:p w:rsidR="003B42D6" w:rsidRDefault="003B42D6" w:rsidP="004C7747">
            <w:pPr>
              <w:tabs>
                <w:tab w:val="right" w:pos="9072"/>
              </w:tabs>
              <w:spacing w:line="360" w:lineRule="auto"/>
              <w:jc w:val="center"/>
            </w:pPr>
            <w:r>
              <w:t>wg potrzeb</w:t>
            </w:r>
          </w:p>
        </w:tc>
      </w:tr>
    </w:tbl>
    <w:p w:rsidR="003B42D6" w:rsidRDefault="003B42D6" w:rsidP="003B42D6">
      <w:pPr>
        <w:tabs>
          <w:tab w:val="right" w:pos="9072"/>
        </w:tabs>
        <w:spacing w:line="360" w:lineRule="auto"/>
        <w:ind w:left="180" w:hanging="180"/>
        <w:jc w:val="both"/>
      </w:pPr>
    </w:p>
    <w:p w:rsidR="003B42D6" w:rsidRDefault="00266539" w:rsidP="003B42D6">
      <w:pPr>
        <w:tabs>
          <w:tab w:val="right" w:pos="9072"/>
        </w:tabs>
        <w:spacing w:line="360" w:lineRule="auto"/>
        <w:ind w:right="-62"/>
        <w:jc w:val="both"/>
        <w:rPr>
          <w:b/>
          <w:bCs/>
        </w:rPr>
      </w:pPr>
      <w:r>
        <w:rPr>
          <w:b/>
          <w:bCs/>
        </w:rPr>
        <w:t>II</w:t>
      </w:r>
      <w:r w:rsidR="003B42D6">
        <w:rPr>
          <w:b/>
          <w:bCs/>
        </w:rPr>
        <w:t>. Wystawianie oceny śródrocznej, rocznej i końcowej.</w:t>
      </w:r>
    </w:p>
    <w:p w:rsidR="003B42D6" w:rsidRPr="008C77F9" w:rsidRDefault="003B42D6" w:rsidP="003B42D6">
      <w:pPr>
        <w:spacing w:line="360" w:lineRule="auto"/>
      </w:pPr>
      <w:r>
        <w:tab/>
      </w:r>
      <w:r w:rsidRPr="008C77F9">
        <w:t xml:space="preserve">Podstawą wystawiania oceny </w:t>
      </w:r>
      <w:r>
        <w:t>śródrocznej</w:t>
      </w:r>
      <w:r w:rsidRPr="008C77F9">
        <w:t xml:space="preserve">, rocznej i końcowej jest średnia ważona ocen otrzymanych przez ucznia w ciągu całego </w:t>
      </w:r>
      <w:r>
        <w:t>okresu</w:t>
      </w:r>
      <w:r w:rsidRPr="008C77F9">
        <w:t xml:space="preserve"> lub całego roku szkolnego.</w:t>
      </w:r>
    </w:p>
    <w:p w:rsidR="003B42D6" w:rsidRPr="008C77F9" w:rsidRDefault="003B42D6" w:rsidP="003B42D6">
      <w:pPr>
        <w:spacing w:line="360" w:lineRule="auto"/>
      </w:pPr>
      <w:r w:rsidRPr="008C77F9">
        <w:tab/>
        <w:t xml:space="preserve">Ocena </w:t>
      </w:r>
      <w:r>
        <w:t>śródroczna</w:t>
      </w:r>
      <w:r w:rsidRPr="008C77F9">
        <w:t>, roczna i końcowa zależy od wyniku średniej ważonej. Ocenę wystawiamy według wzoru: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0"/>
        <w:gridCol w:w="4410"/>
      </w:tblGrid>
      <w:tr w:rsidR="003B42D6" w:rsidRPr="008C77F9" w:rsidTr="004C7747">
        <w:trPr>
          <w:trHeight w:val="495"/>
        </w:trPr>
        <w:tc>
          <w:tcPr>
            <w:tcW w:w="4410" w:type="dxa"/>
          </w:tcPr>
          <w:p w:rsidR="003B42D6" w:rsidRPr="008C77F9" w:rsidRDefault="003B42D6" w:rsidP="004C7747">
            <w:pPr>
              <w:spacing w:line="360" w:lineRule="auto"/>
              <w:jc w:val="center"/>
              <w:rPr>
                <w:b/>
              </w:rPr>
            </w:pPr>
            <w:r w:rsidRPr="008C77F9">
              <w:rPr>
                <w:b/>
              </w:rPr>
              <w:t>Ocena</w:t>
            </w:r>
          </w:p>
        </w:tc>
        <w:tc>
          <w:tcPr>
            <w:tcW w:w="4410" w:type="dxa"/>
          </w:tcPr>
          <w:p w:rsidR="003B42D6" w:rsidRPr="008C77F9" w:rsidRDefault="003B42D6" w:rsidP="004C7747">
            <w:pPr>
              <w:spacing w:line="360" w:lineRule="auto"/>
              <w:jc w:val="center"/>
              <w:rPr>
                <w:b/>
              </w:rPr>
            </w:pPr>
            <w:r w:rsidRPr="008C77F9">
              <w:rPr>
                <w:b/>
              </w:rPr>
              <w:t>Średnia ważona</w:t>
            </w:r>
          </w:p>
        </w:tc>
      </w:tr>
      <w:tr w:rsidR="003B42D6" w:rsidRPr="008C77F9" w:rsidTr="004C7747">
        <w:trPr>
          <w:trHeight w:val="330"/>
        </w:trPr>
        <w:tc>
          <w:tcPr>
            <w:tcW w:w="4410" w:type="dxa"/>
          </w:tcPr>
          <w:p w:rsidR="003B42D6" w:rsidRPr="008C77F9" w:rsidRDefault="003B42D6" w:rsidP="004C7747">
            <w:pPr>
              <w:spacing w:line="360" w:lineRule="auto"/>
            </w:pPr>
            <w:r w:rsidRPr="008C77F9">
              <w:t>niedostateczny</w:t>
            </w:r>
          </w:p>
        </w:tc>
        <w:tc>
          <w:tcPr>
            <w:tcW w:w="4410" w:type="dxa"/>
          </w:tcPr>
          <w:p w:rsidR="003B42D6" w:rsidRPr="008C77F9" w:rsidRDefault="003B42D6" w:rsidP="004C7747">
            <w:pPr>
              <w:spacing w:line="360" w:lineRule="auto"/>
              <w:jc w:val="center"/>
            </w:pPr>
            <w:r w:rsidRPr="008C77F9">
              <w:t>1,0-1,79</w:t>
            </w:r>
          </w:p>
        </w:tc>
      </w:tr>
      <w:tr w:rsidR="003B42D6" w:rsidRPr="008C77F9" w:rsidTr="004C7747">
        <w:trPr>
          <w:trHeight w:val="480"/>
        </w:trPr>
        <w:tc>
          <w:tcPr>
            <w:tcW w:w="4410" w:type="dxa"/>
          </w:tcPr>
          <w:p w:rsidR="003B42D6" w:rsidRPr="008C77F9" w:rsidRDefault="003B42D6" w:rsidP="004C7747">
            <w:pPr>
              <w:spacing w:line="360" w:lineRule="auto"/>
            </w:pPr>
            <w:r w:rsidRPr="008C77F9">
              <w:t>dopuszczający</w:t>
            </w:r>
          </w:p>
        </w:tc>
        <w:tc>
          <w:tcPr>
            <w:tcW w:w="4410" w:type="dxa"/>
          </w:tcPr>
          <w:p w:rsidR="003B42D6" w:rsidRPr="008C77F9" w:rsidRDefault="003B42D6" w:rsidP="004C7747">
            <w:pPr>
              <w:spacing w:line="360" w:lineRule="auto"/>
              <w:jc w:val="center"/>
            </w:pPr>
            <w:r w:rsidRPr="008C77F9">
              <w:t>1,8- 2,59</w:t>
            </w:r>
          </w:p>
        </w:tc>
      </w:tr>
      <w:tr w:rsidR="003B42D6" w:rsidRPr="008C77F9" w:rsidTr="004C7747">
        <w:trPr>
          <w:trHeight w:val="495"/>
        </w:trPr>
        <w:tc>
          <w:tcPr>
            <w:tcW w:w="4410" w:type="dxa"/>
          </w:tcPr>
          <w:p w:rsidR="003B42D6" w:rsidRPr="008C77F9" w:rsidRDefault="003B42D6" w:rsidP="004C7747">
            <w:pPr>
              <w:spacing w:line="360" w:lineRule="auto"/>
            </w:pPr>
            <w:r w:rsidRPr="008C77F9">
              <w:t>dostateczny</w:t>
            </w:r>
          </w:p>
        </w:tc>
        <w:tc>
          <w:tcPr>
            <w:tcW w:w="4410" w:type="dxa"/>
          </w:tcPr>
          <w:p w:rsidR="003B42D6" w:rsidRPr="008C77F9" w:rsidRDefault="003B42D6" w:rsidP="004C7747">
            <w:pPr>
              <w:spacing w:line="360" w:lineRule="auto"/>
              <w:jc w:val="center"/>
            </w:pPr>
            <w:r w:rsidRPr="008C77F9">
              <w:t>2,6- 3,59</w:t>
            </w:r>
          </w:p>
        </w:tc>
      </w:tr>
      <w:tr w:rsidR="003B42D6" w:rsidRPr="008C77F9" w:rsidTr="004C7747">
        <w:trPr>
          <w:trHeight w:val="495"/>
        </w:trPr>
        <w:tc>
          <w:tcPr>
            <w:tcW w:w="4410" w:type="dxa"/>
          </w:tcPr>
          <w:p w:rsidR="003B42D6" w:rsidRPr="008C77F9" w:rsidRDefault="003B42D6" w:rsidP="004C7747">
            <w:pPr>
              <w:spacing w:line="360" w:lineRule="auto"/>
            </w:pPr>
            <w:r w:rsidRPr="008C77F9">
              <w:t>dobry</w:t>
            </w:r>
          </w:p>
        </w:tc>
        <w:tc>
          <w:tcPr>
            <w:tcW w:w="4410" w:type="dxa"/>
          </w:tcPr>
          <w:p w:rsidR="003B42D6" w:rsidRPr="008C77F9" w:rsidRDefault="003B42D6" w:rsidP="004C7747">
            <w:pPr>
              <w:spacing w:line="360" w:lineRule="auto"/>
              <w:jc w:val="center"/>
            </w:pPr>
            <w:r w:rsidRPr="008C77F9">
              <w:t>3,6- 4,59</w:t>
            </w:r>
          </w:p>
        </w:tc>
      </w:tr>
      <w:tr w:rsidR="003B42D6" w:rsidRPr="008C77F9" w:rsidTr="004C7747">
        <w:trPr>
          <w:trHeight w:val="495"/>
        </w:trPr>
        <w:tc>
          <w:tcPr>
            <w:tcW w:w="4410" w:type="dxa"/>
          </w:tcPr>
          <w:p w:rsidR="003B42D6" w:rsidRPr="008C77F9" w:rsidRDefault="003B42D6" w:rsidP="004C7747">
            <w:pPr>
              <w:spacing w:line="360" w:lineRule="auto"/>
            </w:pPr>
            <w:r w:rsidRPr="008C77F9">
              <w:t>bardzo dobry</w:t>
            </w:r>
          </w:p>
        </w:tc>
        <w:tc>
          <w:tcPr>
            <w:tcW w:w="4410" w:type="dxa"/>
          </w:tcPr>
          <w:p w:rsidR="003B42D6" w:rsidRPr="008C77F9" w:rsidRDefault="003B42D6" w:rsidP="004C7747">
            <w:pPr>
              <w:spacing w:line="360" w:lineRule="auto"/>
              <w:jc w:val="center"/>
            </w:pPr>
            <w:r w:rsidRPr="008C77F9">
              <w:t>4,6- 5,29</w:t>
            </w:r>
          </w:p>
        </w:tc>
      </w:tr>
      <w:tr w:rsidR="003B42D6" w:rsidRPr="008C77F9" w:rsidTr="004C7747">
        <w:trPr>
          <w:trHeight w:val="495"/>
        </w:trPr>
        <w:tc>
          <w:tcPr>
            <w:tcW w:w="4410" w:type="dxa"/>
          </w:tcPr>
          <w:p w:rsidR="003B42D6" w:rsidRPr="008C77F9" w:rsidRDefault="003B42D6" w:rsidP="004C7747">
            <w:pPr>
              <w:spacing w:line="360" w:lineRule="auto"/>
            </w:pPr>
            <w:r w:rsidRPr="008C77F9">
              <w:t>celujący</w:t>
            </w:r>
          </w:p>
        </w:tc>
        <w:tc>
          <w:tcPr>
            <w:tcW w:w="4410" w:type="dxa"/>
          </w:tcPr>
          <w:p w:rsidR="003B42D6" w:rsidRPr="008C77F9" w:rsidRDefault="003B42D6" w:rsidP="004C7747">
            <w:pPr>
              <w:spacing w:line="360" w:lineRule="auto"/>
              <w:jc w:val="center"/>
            </w:pPr>
            <w:r w:rsidRPr="008C77F9">
              <w:t>5,3- 6,0</w:t>
            </w:r>
          </w:p>
        </w:tc>
      </w:tr>
    </w:tbl>
    <w:p w:rsidR="003B42D6" w:rsidRPr="008C77F9" w:rsidRDefault="003B42D6" w:rsidP="003B42D6">
      <w:pPr>
        <w:spacing w:line="360" w:lineRule="auto"/>
      </w:pPr>
    </w:p>
    <w:p w:rsidR="003B42D6" w:rsidRDefault="003B42D6" w:rsidP="003B42D6">
      <w:pPr>
        <w:spacing w:line="360" w:lineRule="auto"/>
      </w:pPr>
      <w:r w:rsidRPr="008C77F9">
        <w:tab/>
        <w:t>Poszczególnym ocenom otrzymanym przez ucznia przypisuje się następujące wagi:</w:t>
      </w:r>
    </w:p>
    <w:p w:rsidR="003B42D6" w:rsidRPr="008C77F9" w:rsidRDefault="003B42D6" w:rsidP="003B42D6">
      <w:pPr>
        <w:spacing w:line="360" w:lineRule="auto"/>
      </w:pPr>
    </w:p>
    <w:p w:rsidR="003B42D6" w:rsidRPr="008C77F9" w:rsidRDefault="003B42D6" w:rsidP="003B42D6">
      <w:pPr>
        <w:spacing w:line="360" w:lineRule="auto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0"/>
        <w:gridCol w:w="4410"/>
      </w:tblGrid>
      <w:tr w:rsidR="003B42D6" w:rsidRPr="008C77F9" w:rsidTr="004C7747">
        <w:trPr>
          <w:trHeight w:val="570"/>
        </w:trPr>
        <w:tc>
          <w:tcPr>
            <w:tcW w:w="4410" w:type="dxa"/>
          </w:tcPr>
          <w:p w:rsidR="003B42D6" w:rsidRPr="008C77F9" w:rsidRDefault="003B42D6" w:rsidP="004C7747">
            <w:pPr>
              <w:spacing w:line="360" w:lineRule="auto"/>
              <w:jc w:val="center"/>
              <w:rPr>
                <w:b/>
              </w:rPr>
            </w:pPr>
            <w:r w:rsidRPr="008C77F9">
              <w:rPr>
                <w:b/>
              </w:rPr>
              <w:t>Rodzaj pracy</w:t>
            </w:r>
          </w:p>
        </w:tc>
        <w:tc>
          <w:tcPr>
            <w:tcW w:w="4410" w:type="dxa"/>
          </w:tcPr>
          <w:p w:rsidR="003B42D6" w:rsidRPr="008C77F9" w:rsidRDefault="003B42D6" w:rsidP="004C7747">
            <w:pPr>
              <w:spacing w:line="360" w:lineRule="auto"/>
              <w:jc w:val="center"/>
              <w:rPr>
                <w:b/>
              </w:rPr>
            </w:pPr>
            <w:r w:rsidRPr="008C77F9">
              <w:rPr>
                <w:b/>
              </w:rPr>
              <w:t>Waga</w:t>
            </w:r>
          </w:p>
        </w:tc>
      </w:tr>
      <w:tr w:rsidR="003B42D6" w:rsidRPr="008C77F9" w:rsidTr="003B42D6">
        <w:trPr>
          <w:trHeight w:val="1170"/>
        </w:trPr>
        <w:tc>
          <w:tcPr>
            <w:tcW w:w="4410" w:type="dxa"/>
          </w:tcPr>
          <w:p w:rsidR="003B42D6" w:rsidRPr="008C77F9" w:rsidRDefault="003B42D6" w:rsidP="004C7747">
            <w:pPr>
              <w:spacing w:line="360" w:lineRule="auto"/>
            </w:pPr>
            <w:r w:rsidRPr="008C77F9">
              <w:lastRenderedPageBreak/>
              <w:t>- sprawdziany</w:t>
            </w:r>
          </w:p>
          <w:p w:rsidR="003B42D6" w:rsidRPr="008C77F9" w:rsidRDefault="003B42D6" w:rsidP="004C7747">
            <w:pPr>
              <w:spacing w:line="360" w:lineRule="auto"/>
            </w:pPr>
            <w:r w:rsidRPr="008C77F9">
              <w:t xml:space="preserve">- </w:t>
            </w:r>
            <w:r>
              <w:t>sprawdziany (wypracowania klasowe)</w:t>
            </w:r>
          </w:p>
          <w:p w:rsidR="003B42D6" w:rsidRPr="008C77F9" w:rsidRDefault="003B42D6" w:rsidP="004C7747">
            <w:pPr>
              <w:spacing w:line="360" w:lineRule="auto"/>
            </w:pPr>
            <w:r>
              <w:t>- sprawdziany (dyktanda)</w:t>
            </w:r>
          </w:p>
        </w:tc>
        <w:tc>
          <w:tcPr>
            <w:tcW w:w="4410" w:type="dxa"/>
          </w:tcPr>
          <w:p w:rsidR="003B42D6" w:rsidRPr="008C77F9" w:rsidRDefault="003B42D6" w:rsidP="004C7747">
            <w:pPr>
              <w:spacing w:line="360" w:lineRule="auto"/>
            </w:pPr>
          </w:p>
          <w:p w:rsidR="003B42D6" w:rsidRPr="008C77F9" w:rsidRDefault="003B42D6" w:rsidP="004C7747">
            <w:pPr>
              <w:spacing w:line="360" w:lineRule="auto"/>
              <w:jc w:val="center"/>
            </w:pPr>
            <w:r w:rsidRPr="008C77F9">
              <w:t>3</w:t>
            </w:r>
          </w:p>
        </w:tc>
      </w:tr>
      <w:tr w:rsidR="003B42D6" w:rsidRPr="008C77F9" w:rsidTr="004C7747">
        <w:trPr>
          <w:trHeight w:val="480"/>
        </w:trPr>
        <w:tc>
          <w:tcPr>
            <w:tcW w:w="4410" w:type="dxa"/>
          </w:tcPr>
          <w:p w:rsidR="003B42D6" w:rsidRPr="008C77F9" w:rsidRDefault="003B42D6" w:rsidP="004C7747">
            <w:pPr>
              <w:spacing w:line="360" w:lineRule="auto"/>
            </w:pPr>
            <w:r>
              <w:t>- sprawdziany diagnozujące</w:t>
            </w:r>
          </w:p>
        </w:tc>
        <w:tc>
          <w:tcPr>
            <w:tcW w:w="4410" w:type="dxa"/>
          </w:tcPr>
          <w:p w:rsidR="003B42D6" w:rsidRPr="008C77F9" w:rsidRDefault="003B42D6" w:rsidP="004C7747">
            <w:pPr>
              <w:spacing w:line="360" w:lineRule="auto"/>
              <w:jc w:val="center"/>
            </w:pPr>
            <w:r>
              <w:t>2</w:t>
            </w:r>
          </w:p>
        </w:tc>
      </w:tr>
      <w:tr w:rsidR="003B42D6" w:rsidRPr="008C77F9" w:rsidTr="004C7747">
        <w:trPr>
          <w:trHeight w:val="570"/>
        </w:trPr>
        <w:tc>
          <w:tcPr>
            <w:tcW w:w="4410" w:type="dxa"/>
          </w:tcPr>
          <w:p w:rsidR="003B42D6" w:rsidRPr="008C77F9" w:rsidRDefault="003B42D6" w:rsidP="004C7747">
            <w:pPr>
              <w:spacing w:line="360" w:lineRule="auto"/>
            </w:pPr>
            <w:r w:rsidRPr="008C77F9">
              <w:t>- poprawy sprawdzianów</w:t>
            </w:r>
          </w:p>
        </w:tc>
        <w:tc>
          <w:tcPr>
            <w:tcW w:w="4410" w:type="dxa"/>
          </w:tcPr>
          <w:p w:rsidR="003B42D6" w:rsidRPr="008C77F9" w:rsidRDefault="003B42D6" w:rsidP="004C7747">
            <w:pPr>
              <w:spacing w:line="360" w:lineRule="auto"/>
              <w:jc w:val="center"/>
            </w:pPr>
            <w:r w:rsidRPr="008C77F9">
              <w:t>2</w:t>
            </w:r>
          </w:p>
        </w:tc>
      </w:tr>
      <w:tr w:rsidR="003B42D6" w:rsidRPr="008C77F9" w:rsidTr="004C7747">
        <w:trPr>
          <w:trHeight w:val="570"/>
        </w:trPr>
        <w:tc>
          <w:tcPr>
            <w:tcW w:w="4410" w:type="dxa"/>
          </w:tcPr>
          <w:p w:rsidR="003B42D6" w:rsidRPr="008C77F9" w:rsidRDefault="003B42D6" w:rsidP="004C7747">
            <w:pPr>
              <w:spacing w:line="360" w:lineRule="auto"/>
            </w:pPr>
            <w:r w:rsidRPr="008C77F9">
              <w:t>- kartkówki</w:t>
            </w:r>
          </w:p>
          <w:p w:rsidR="003B42D6" w:rsidRPr="008C77F9" w:rsidRDefault="003B42D6" w:rsidP="004C7747">
            <w:pPr>
              <w:spacing w:line="360" w:lineRule="auto"/>
            </w:pPr>
            <w:r w:rsidRPr="008C77F9">
              <w:t>- odpowiedzi ustne</w:t>
            </w:r>
          </w:p>
        </w:tc>
        <w:tc>
          <w:tcPr>
            <w:tcW w:w="4410" w:type="dxa"/>
          </w:tcPr>
          <w:p w:rsidR="003B42D6" w:rsidRPr="008C77F9" w:rsidRDefault="003B42D6" w:rsidP="004C7747">
            <w:pPr>
              <w:spacing w:line="360" w:lineRule="auto"/>
              <w:jc w:val="center"/>
            </w:pPr>
          </w:p>
          <w:p w:rsidR="003B42D6" w:rsidRPr="008C77F9" w:rsidRDefault="003B42D6" w:rsidP="004C7747">
            <w:pPr>
              <w:spacing w:line="360" w:lineRule="auto"/>
              <w:jc w:val="center"/>
            </w:pPr>
            <w:r w:rsidRPr="008C77F9">
              <w:t>2</w:t>
            </w:r>
          </w:p>
        </w:tc>
      </w:tr>
      <w:tr w:rsidR="003B42D6" w:rsidRPr="008C77F9" w:rsidTr="004C7747">
        <w:trPr>
          <w:trHeight w:val="570"/>
        </w:trPr>
        <w:tc>
          <w:tcPr>
            <w:tcW w:w="4410" w:type="dxa"/>
          </w:tcPr>
          <w:p w:rsidR="003B42D6" w:rsidRPr="005B4A21" w:rsidRDefault="003B42D6" w:rsidP="004C7747">
            <w:pPr>
              <w:spacing w:line="360" w:lineRule="auto"/>
            </w:pPr>
            <w:r w:rsidRPr="005B4A21">
              <w:t>- konkursy szkolne (miejsca I-III)</w:t>
            </w:r>
          </w:p>
        </w:tc>
        <w:tc>
          <w:tcPr>
            <w:tcW w:w="4410" w:type="dxa"/>
          </w:tcPr>
          <w:p w:rsidR="003B42D6" w:rsidRPr="008C77F9" w:rsidRDefault="003B42D6" w:rsidP="004C7747">
            <w:pPr>
              <w:spacing w:line="360" w:lineRule="auto"/>
              <w:jc w:val="center"/>
            </w:pPr>
            <w:r w:rsidRPr="005B4A21">
              <w:t>2</w:t>
            </w:r>
          </w:p>
        </w:tc>
      </w:tr>
      <w:tr w:rsidR="003B42D6" w:rsidRPr="008C77F9" w:rsidTr="004C7747">
        <w:trPr>
          <w:trHeight w:val="570"/>
        </w:trPr>
        <w:tc>
          <w:tcPr>
            <w:tcW w:w="4410" w:type="dxa"/>
          </w:tcPr>
          <w:p w:rsidR="003B42D6" w:rsidRPr="008C77F9" w:rsidRDefault="003B42D6" w:rsidP="004C7747">
            <w:pPr>
              <w:spacing w:line="360" w:lineRule="auto"/>
            </w:pPr>
            <w:r w:rsidRPr="008C77F9">
              <w:t>- konkursy międzyszkolne (miejsca I-III)</w:t>
            </w:r>
          </w:p>
        </w:tc>
        <w:tc>
          <w:tcPr>
            <w:tcW w:w="4410" w:type="dxa"/>
          </w:tcPr>
          <w:p w:rsidR="003B42D6" w:rsidRPr="008C77F9" w:rsidRDefault="003B42D6" w:rsidP="004C7747">
            <w:pPr>
              <w:spacing w:line="360" w:lineRule="auto"/>
              <w:jc w:val="center"/>
            </w:pPr>
            <w:r w:rsidRPr="008C77F9">
              <w:t>3</w:t>
            </w:r>
          </w:p>
        </w:tc>
      </w:tr>
      <w:tr w:rsidR="003B42D6" w:rsidRPr="008C77F9" w:rsidTr="004C7747">
        <w:trPr>
          <w:trHeight w:val="705"/>
        </w:trPr>
        <w:tc>
          <w:tcPr>
            <w:tcW w:w="4410" w:type="dxa"/>
          </w:tcPr>
          <w:p w:rsidR="003B42D6" w:rsidRPr="008C77F9" w:rsidRDefault="003B42D6" w:rsidP="004C7747">
            <w:pPr>
              <w:spacing w:line="360" w:lineRule="auto"/>
            </w:pPr>
            <w:r w:rsidRPr="008C77F9">
              <w:t xml:space="preserve">- konkursy </w:t>
            </w:r>
            <w:proofErr w:type="spellStart"/>
            <w:r w:rsidRPr="008C77F9">
              <w:t>ogólnołódzkie</w:t>
            </w:r>
            <w:proofErr w:type="spellEnd"/>
            <w:r w:rsidRPr="008C77F9">
              <w:t xml:space="preserve">/ </w:t>
            </w:r>
            <w:r>
              <w:t xml:space="preserve">wojewódzkie/ </w:t>
            </w:r>
            <w:r w:rsidRPr="008C77F9">
              <w:t>ogólnopolskie (miejsca I-III)</w:t>
            </w:r>
          </w:p>
        </w:tc>
        <w:tc>
          <w:tcPr>
            <w:tcW w:w="4410" w:type="dxa"/>
          </w:tcPr>
          <w:p w:rsidR="003B42D6" w:rsidRPr="008C77F9" w:rsidRDefault="003B42D6" w:rsidP="004C7747">
            <w:pPr>
              <w:spacing w:line="360" w:lineRule="auto"/>
              <w:jc w:val="center"/>
            </w:pPr>
            <w:r w:rsidRPr="008C77F9">
              <w:t>4</w:t>
            </w:r>
          </w:p>
        </w:tc>
      </w:tr>
      <w:tr w:rsidR="003B42D6" w:rsidRPr="008C77F9" w:rsidTr="004C7747">
        <w:trPr>
          <w:trHeight w:val="570"/>
        </w:trPr>
        <w:tc>
          <w:tcPr>
            <w:tcW w:w="4410" w:type="dxa"/>
          </w:tcPr>
          <w:p w:rsidR="003B42D6" w:rsidRPr="008C77F9" w:rsidRDefault="003B42D6" w:rsidP="004058AF">
            <w:pPr>
              <w:spacing w:line="360" w:lineRule="auto"/>
            </w:pPr>
            <w:r w:rsidRPr="008C77F9">
              <w:t>- wszystkie pozostałe</w:t>
            </w:r>
            <w:r>
              <w:t xml:space="preserve"> (recytacja poezji lub prozy, technika czytania, prace długoterminowe, aktywność na lekcji i poza nimi, praca w grupie</w:t>
            </w:r>
            <w:r w:rsidR="004058AF">
              <w:t>, estetyka prowadzenia zeszytu</w:t>
            </w:r>
            <w:r>
              <w:t>)</w:t>
            </w:r>
          </w:p>
        </w:tc>
        <w:tc>
          <w:tcPr>
            <w:tcW w:w="4410" w:type="dxa"/>
          </w:tcPr>
          <w:p w:rsidR="003B42D6" w:rsidRPr="008C77F9" w:rsidRDefault="003B42D6" w:rsidP="004C7747">
            <w:pPr>
              <w:spacing w:line="360" w:lineRule="auto"/>
              <w:jc w:val="center"/>
            </w:pPr>
            <w:r w:rsidRPr="008C77F9">
              <w:t>1</w:t>
            </w:r>
          </w:p>
        </w:tc>
      </w:tr>
    </w:tbl>
    <w:p w:rsidR="003B42D6" w:rsidRDefault="003B42D6" w:rsidP="003B42D6">
      <w:pPr>
        <w:spacing w:line="360" w:lineRule="auto"/>
      </w:pPr>
    </w:p>
    <w:p w:rsidR="003B42D6" w:rsidRDefault="003B42D6" w:rsidP="003B42D6">
      <w:pPr>
        <w:spacing w:line="360" w:lineRule="auto"/>
        <w:rPr>
          <w:color w:val="99CC00"/>
        </w:rPr>
      </w:pPr>
      <w:r>
        <w:rPr>
          <w:color w:val="FF0000"/>
        </w:rPr>
        <w:tab/>
      </w:r>
      <w:r w:rsidRPr="00E53727">
        <w:rPr>
          <w:color w:val="99CC00"/>
        </w:rPr>
        <w:t>Jeżeli uczeń poprawi sprawdzian, jedynka otrzymana przed poprawą traci wagę 3</w:t>
      </w:r>
    </w:p>
    <w:p w:rsidR="003B42D6" w:rsidRPr="00E53727" w:rsidRDefault="003B42D6" w:rsidP="003B42D6">
      <w:pPr>
        <w:spacing w:line="360" w:lineRule="auto"/>
        <w:rPr>
          <w:color w:val="99CC00"/>
        </w:rPr>
      </w:pPr>
      <w:r w:rsidRPr="00E53727">
        <w:rPr>
          <w:color w:val="99CC00"/>
        </w:rPr>
        <w:t xml:space="preserve"> i otrzymuje wagę 1.</w:t>
      </w:r>
    </w:p>
    <w:p w:rsidR="003B42D6" w:rsidRPr="00530BB1" w:rsidRDefault="003B42D6" w:rsidP="003B42D6">
      <w:pPr>
        <w:spacing w:line="360" w:lineRule="auto"/>
        <w:rPr>
          <w:color w:val="FF0000"/>
          <w:u w:val="single"/>
        </w:rPr>
      </w:pPr>
      <w:r>
        <w:rPr>
          <w:b/>
          <w:bCs/>
        </w:rPr>
        <w:tab/>
      </w:r>
      <w:r w:rsidRPr="00530BB1">
        <w:rPr>
          <w:b/>
          <w:bCs/>
          <w:color w:val="FF0000"/>
          <w:u w:val="single"/>
        </w:rPr>
        <w:t xml:space="preserve">Ocena </w:t>
      </w:r>
      <w:r>
        <w:rPr>
          <w:b/>
          <w:bCs/>
          <w:color w:val="FF0000"/>
          <w:u w:val="single"/>
        </w:rPr>
        <w:t>półroczna</w:t>
      </w:r>
      <w:r w:rsidRPr="00530BB1">
        <w:rPr>
          <w:b/>
          <w:bCs/>
          <w:color w:val="FF0000"/>
          <w:u w:val="single"/>
        </w:rPr>
        <w:t xml:space="preserve">/ roczna obliczana na podstawie średniej ważonej jest ostateczna </w:t>
      </w:r>
      <w:r>
        <w:rPr>
          <w:b/>
          <w:bCs/>
          <w:color w:val="FF0000"/>
          <w:u w:val="single"/>
        </w:rPr>
        <w:br/>
      </w:r>
      <w:r w:rsidRPr="00530BB1">
        <w:rPr>
          <w:b/>
          <w:bCs/>
          <w:color w:val="FF0000"/>
          <w:u w:val="single"/>
        </w:rPr>
        <w:t>i nie podlega poprawie.</w:t>
      </w:r>
    </w:p>
    <w:p w:rsidR="003B42D6" w:rsidRDefault="003B42D6" w:rsidP="003B42D6">
      <w:pPr>
        <w:spacing w:line="360" w:lineRule="auto"/>
      </w:pPr>
      <w:r>
        <w:rPr>
          <w:color w:val="FF0000"/>
        </w:rPr>
        <w:tab/>
      </w:r>
      <w:r>
        <w:t>Przedmiotem oceny ucznia jest suma posiadanych wiadomości i umiejętności, których zakres jest określony programem nauczania.</w:t>
      </w:r>
    </w:p>
    <w:p w:rsidR="003B42D6" w:rsidRDefault="003B42D6" w:rsidP="003B42D6">
      <w:pPr>
        <w:tabs>
          <w:tab w:val="right" w:pos="9072"/>
        </w:tabs>
        <w:spacing w:line="360" w:lineRule="auto"/>
        <w:ind w:right="-62"/>
        <w:jc w:val="both"/>
      </w:pPr>
      <w:r>
        <w:t>Nauczyciel wystawiając ocenę uwzględnia:</w:t>
      </w:r>
    </w:p>
    <w:p w:rsidR="003B42D6" w:rsidRDefault="003B42D6" w:rsidP="003B42D6">
      <w:pPr>
        <w:tabs>
          <w:tab w:val="right" w:pos="9072"/>
        </w:tabs>
        <w:spacing w:line="360" w:lineRule="auto"/>
        <w:ind w:right="-62"/>
        <w:jc w:val="both"/>
      </w:pPr>
      <w:r>
        <w:t>- stopień opanowania materiału,</w:t>
      </w:r>
    </w:p>
    <w:p w:rsidR="003B42D6" w:rsidRDefault="003B42D6" w:rsidP="003B42D6">
      <w:pPr>
        <w:tabs>
          <w:tab w:val="right" w:pos="9072"/>
        </w:tabs>
        <w:spacing w:line="360" w:lineRule="auto"/>
        <w:ind w:right="-62"/>
        <w:jc w:val="both"/>
      </w:pPr>
      <w:r>
        <w:t>- wysiłek wkładany przez ucznia w wywiązywanie się z obowiązków,</w:t>
      </w:r>
    </w:p>
    <w:p w:rsidR="003B42D6" w:rsidRDefault="003B42D6" w:rsidP="003B42D6">
      <w:pPr>
        <w:tabs>
          <w:tab w:val="right" w:pos="9072"/>
        </w:tabs>
        <w:spacing w:line="360" w:lineRule="auto"/>
        <w:ind w:right="-62"/>
        <w:jc w:val="both"/>
      </w:pPr>
      <w:r>
        <w:t>- postępy ucznia i jego psychofizyczne predyspozycje i możliwości,</w:t>
      </w:r>
    </w:p>
    <w:p w:rsidR="003B42D6" w:rsidRDefault="003B42D6" w:rsidP="003B42D6">
      <w:pPr>
        <w:tabs>
          <w:tab w:val="right" w:pos="9072"/>
        </w:tabs>
        <w:spacing w:line="360" w:lineRule="auto"/>
        <w:ind w:right="-62"/>
        <w:jc w:val="both"/>
      </w:pPr>
      <w:r>
        <w:t>- systematyczność i pilność,</w:t>
      </w:r>
    </w:p>
    <w:p w:rsidR="00A8139B" w:rsidRDefault="003B42D6" w:rsidP="003B42D6">
      <w:pPr>
        <w:tabs>
          <w:tab w:val="right" w:pos="9072"/>
        </w:tabs>
        <w:spacing w:line="360" w:lineRule="auto"/>
        <w:ind w:right="-62"/>
        <w:jc w:val="both"/>
      </w:pPr>
      <w:r>
        <w:t>- samodzielność pracy</w:t>
      </w:r>
      <w:r w:rsidR="00A8139B">
        <w:t>,</w:t>
      </w:r>
    </w:p>
    <w:p w:rsidR="003B42D6" w:rsidRDefault="00A8139B" w:rsidP="003B42D6">
      <w:pPr>
        <w:tabs>
          <w:tab w:val="right" w:pos="9072"/>
        </w:tabs>
        <w:spacing w:line="360" w:lineRule="auto"/>
        <w:ind w:right="-62"/>
        <w:jc w:val="both"/>
      </w:pPr>
      <w:r>
        <w:t xml:space="preserve">- </w:t>
      </w:r>
      <w:r w:rsidRPr="00A8139B">
        <w:rPr>
          <w:color w:val="000000"/>
        </w:rPr>
        <w:t>czytelność i estetyk</w:t>
      </w:r>
      <w:r>
        <w:rPr>
          <w:color w:val="000000"/>
        </w:rPr>
        <w:t>ę</w:t>
      </w:r>
      <w:r w:rsidRPr="00A8139B">
        <w:rPr>
          <w:color w:val="000000"/>
        </w:rPr>
        <w:t xml:space="preserve"> </w:t>
      </w:r>
      <w:r>
        <w:rPr>
          <w:color w:val="000000"/>
        </w:rPr>
        <w:t>(dotyczy prac pisemnych)</w:t>
      </w:r>
      <w:r w:rsidR="003B42D6" w:rsidRPr="00A8139B">
        <w:t>.</w:t>
      </w:r>
    </w:p>
    <w:p w:rsidR="003B42D6" w:rsidRDefault="003B42D6" w:rsidP="003B42D6">
      <w:pPr>
        <w:tabs>
          <w:tab w:val="right" w:pos="9072"/>
        </w:tabs>
        <w:spacing w:line="360" w:lineRule="auto"/>
        <w:ind w:right="-62"/>
        <w:jc w:val="both"/>
      </w:pPr>
      <w:r>
        <w:t xml:space="preserve">Ocena roczna obejmuje osiągnięcia ucznia w I </w:t>
      </w:r>
      <w:proofErr w:type="spellStart"/>
      <w:r>
        <w:t>i</w:t>
      </w:r>
      <w:proofErr w:type="spellEnd"/>
      <w:r>
        <w:t xml:space="preserve"> II </w:t>
      </w:r>
      <w:r w:rsidR="00266539">
        <w:t>okresu</w:t>
      </w:r>
      <w:r>
        <w:t>.</w:t>
      </w:r>
    </w:p>
    <w:p w:rsidR="003B42D6" w:rsidRDefault="00266539" w:rsidP="003B42D6">
      <w:pPr>
        <w:tabs>
          <w:tab w:val="right" w:pos="9072"/>
        </w:tabs>
        <w:spacing w:line="360" w:lineRule="auto"/>
        <w:ind w:right="-62"/>
        <w:jc w:val="both"/>
        <w:rPr>
          <w:b/>
          <w:bCs/>
        </w:rPr>
      </w:pPr>
      <w:r>
        <w:rPr>
          <w:b/>
          <w:bCs/>
        </w:rPr>
        <w:t>III</w:t>
      </w:r>
      <w:r w:rsidR="003B42D6">
        <w:rPr>
          <w:b/>
          <w:bCs/>
        </w:rPr>
        <w:t xml:space="preserve">. Zasady ogólne </w:t>
      </w:r>
    </w:p>
    <w:p w:rsidR="003B42D6" w:rsidRPr="00526B60" w:rsidRDefault="003B42D6" w:rsidP="003B42D6">
      <w:pPr>
        <w:tabs>
          <w:tab w:val="right" w:pos="9072"/>
        </w:tabs>
        <w:spacing w:line="360" w:lineRule="auto"/>
        <w:ind w:right="-62"/>
        <w:jc w:val="both"/>
      </w:pPr>
      <w:r>
        <w:lastRenderedPageBreak/>
        <w:t>1. Każdy uczeń jest oceniany zgodnie z zasadami sprawiedliwości, ocena jest jawna dla uczniów  i ich rodziców (opiekunów</w:t>
      </w:r>
      <w:r w:rsidRPr="00526B60">
        <w:t xml:space="preserve">). Uczeń i jego rodzic/opiekun mają wgląd do ocenionych przez nauczyciela sprawdzianów tylko na terenie szkoły (prac tych nie można w żaden sposób kopiować). </w:t>
      </w:r>
    </w:p>
    <w:p w:rsidR="003B42D6" w:rsidRDefault="003B42D6" w:rsidP="003B42D6">
      <w:pPr>
        <w:tabs>
          <w:tab w:val="right" w:pos="9072"/>
        </w:tabs>
        <w:spacing w:line="360" w:lineRule="auto"/>
        <w:ind w:right="-62"/>
        <w:jc w:val="both"/>
      </w:pPr>
      <w:r>
        <w:t>2. Ocenie podlegają wszystkie wymienione formy aktywności ucznia.</w:t>
      </w:r>
    </w:p>
    <w:p w:rsidR="003B42D6" w:rsidRDefault="003B42D6" w:rsidP="003B42D6">
      <w:pPr>
        <w:tabs>
          <w:tab w:val="right" w:pos="9072"/>
        </w:tabs>
        <w:spacing w:line="360" w:lineRule="auto"/>
        <w:ind w:right="-62"/>
        <w:jc w:val="both"/>
      </w:pPr>
      <w:r>
        <w:t>3.  Sprawdziany są obowiązkowe.</w:t>
      </w:r>
    </w:p>
    <w:p w:rsidR="003B42D6" w:rsidRPr="0068181A" w:rsidRDefault="003B42D6" w:rsidP="003B42D6">
      <w:pPr>
        <w:tabs>
          <w:tab w:val="right" w:pos="9072"/>
        </w:tabs>
        <w:spacing w:line="360" w:lineRule="auto"/>
        <w:ind w:right="-62"/>
        <w:jc w:val="both"/>
      </w:pPr>
      <w:r w:rsidRPr="0068181A">
        <w:t xml:space="preserve">4. </w:t>
      </w:r>
      <w:r w:rsidRPr="00526B60">
        <w:t>Wystawiając oceny na półrocze i na koniec roku szkolnego</w:t>
      </w:r>
      <w:r w:rsidR="00A8139B">
        <w:t>,</w:t>
      </w:r>
      <w:r w:rsidRPr="00526B60">
        <w:t xml:space="preserve"> nie stosuje się plusów i minusów.</w:t>
      </w:r>
      <w:r w:rsidR="00A8139B">
        <w:t xml:space="preserve"> </w:t>
      </w:r>
      <w:r w:rsidR="00A8139B" w:rsidRPr="00A8139B">
        <w:rPr>
          <w:color w:val="000000"/>
        </w:rPr>
        <w:t>Ocena szkolna bieżąca jest wyrażona sześciostopniową skalą ocen, poszerzoną znakami: (+), (-) w odniesieniu do czterech stopni: bardzo dobry, dobry, dostateczny, dopuszczający</w:t>
      </w:r>
      <w:r w:rsidR="00A8139B">
        <w:rPr>
          <w:color w:val="000000"/>
          <w:sz w:val="27"/>
          <w:szCs w:val="27"/>
        </w:rPr>
        <w:t>.</w:t>
      </w:r>
    </w:p>
    <w:p w:rsidR="003B42D6" w:rsidRPr="0068181A" w:rsidRDefault="004058AF" w:rsidP="003B42D6">
      <w:pPr>
        <w:tabs>
          <w:tab w:val="right" w:pos="9072"/>
        </w:tabs>
        <w:spacing w:line="360" w:lineRule="auto"/>
        <w:ind w:right="-62"/>
        <w:jc w:val="both"/>
      </w:pPr>
      <w:r>
        <w:t>5</w:t>
      </w:r>
      <w:r w:rsidR="003B42D6" w:rsidRPr="0068181A">
        <w:t>. Kartkówki nie podlegają poprawie.</w:t>
      </w:r>
    </w:p>
    <w:p w:rsidR="003B42D6" w:rsidRPr="0068181A" w:rsidRDefault="003B42D6" w:rsidP="003B42D6">
      <w:pPr>
        <w:spacing w:line="360" w:lineRule="auto"/>
      </w:pPr>
      <w:r w:rsidRPr="0068181A">
        <w:t xml:space="preserve">8. W </w:t>
      </w:r>
      <w:r w:rsidR="00266539">
        <w:t>okresie</w:t>
      </w:r>
      <w:r w:rsidRPr="0068181A">
        <w:t xml:space="preserve"> uczeń może zgłosić dwa razy nieprzygotowanie (przed rozpoczęciem zajęć).</w:t>
      </w:r>
    </w:p>
    <w:p w:rsidR="003B42D6" w:rsidRPr="0068181A" w:rsidRDefault="003B42D6" w:rsidP="003B42D6">
      <w:pPr>
        <w:tabs>
          <w:tab w:val="right" w:pos="9072"/>
        </w:tabs>
        <w:spacing w:line="360" w:lineRule="auto"/>
        <w:ind w:right="-62"/>
        <w:jc w:val="both"/>
      </w:pPr>
      <w:r>
        <w:t>9</w:t>
      </w:r>
      <w:r w:rsidRPr="0068181A">
        <w:t>. Za odmowę pracy na lekcji uczeń może otrzymać ocenę niedostateczną.</w:t>
      </w:r>
    </w:p>
    <w:p w:rsidR="003B42D6" w:rsidRDefault="003B42D6" w:rsidP="003B42D6">
      <w:pPr>
        <w:tabs>
          <w:tab w:val="right" w:pos="9072"/>
        </w:tabs>
        <w:spacing w:line="360" w:lineRule="auto"/>
        <w:ind w:right="-62"/>
        <w:jc w:val="both"/>
      </w:pPr>
      <w:r>
        <w:t>10. Aktywność na lekcji oceniana jest oceną lub znakiem „plus”. Za pięć „plusów” uczeń otrzymuje ocenę bardzo dobrą. Za trzy minusy- ocenę niedostateczną.</w:t>
      </w:r>
    </w:p>
    <w:p w:rsidR="003B42D6" w:rsidRDefault="003B42D6" w:rsidP="003B42D6">
      <w:pPr>
        <w:tabs>
          <w:tab w:val="right" w:pos="9072"/>
        </w:tabs>
        <w:spacing w:line="360" w:lineRule="auto"/>
        <w:ind w:right="-62"/>
        <w:jc w:val="both"/>
      </w:pPr>
      <w:r>
        <w:t>11. Nauczyciel na podstawie opinii poradni psychologiczno-pedagogicznej obniża wymagania edukacyjne w stosunku do ucznia, u którego stwierdzono deficyty rozwojowe.</w:t>
      </w:r>
    </w:p>
    <w:p w:rsidR="003B42D6" w:rsidRDefault="003B42D6" w:rsidP="003B42D6">
      <w:pPr>
        <w:tabs>
          <w:tab w:val="right" w:pos="9072"/>
        </w:tabs>
        <w:spacing w:line="360" w:lineRule="auto"/>
        <w:ind w:right="-62"/>
        <w:jc w:val="both"/>
      </w:pPr>
    </w:p>
    <w:p w:rsidR="003B42D6" w:rsidRDefault="003B42D6" w:rsidP="003B42D6">
      <w:pPr>
        <w:tabs>
          <w:tab w:val="right" w:pos="9072"/>
        </w:tabs>
        <w:spacing w:line="360" w:lineRule="auto"/>
        <w:ind w:right="-62"/>
        <w:jc w:val="both"/>
      </w:pPr>
      <w:r>
        <w:t>Wobec uczniów posiadających opinie poradni psychologiczno-pedagogicznej o dostosowaniu wymagań będą stosowane odrębne kryteria zgodne z zaleceniami zawartymi w opinii.</w:t>
      </w:r>
    </w:p>
    <w:p w:rsidR="003B42D6" w:rsidRDefault="003B42D6" w:rsidP="003B42D6">
      <w:pPr>
        <w:tabs>
          <w:tab w:val="right" w:pos="9072"/>
        </w:tabs>
        <w:spacing w:line="360" w:lineRule="auto"/>
        <w:ind w:right="-62"/>
        <w:jc w:val="both"/>
      </w:pPr>
    </w:p>
    <w:p w:rsidR="003B42D6" w:rsidRDefault="003B42D6" w:rsidP="003B42D6">
      <w:pPr>
        <w:tabs>
          <w:tab w:val="right" w:pos="9072"/>
        </w:tabs>
        <w:spacing w:line="360" w:lineRule="auto"/>
        <w:ind w:right="-62"/>
        <w:jc w:val="both"/>
      </w:pPr>
      <w:r>
        <w:tab/>
        <w:t>Do 30 września każdego roku szkolnego uczniowie i ich rodzice (opiekunowie) zostają zapoznani z przedmiotowym systemem oceniania z języka polskiego.</w:t>
      </w:r>
    </w:p>
    <w:p w:rsidR="003B42D6" w:rsidRDefault="003B42D6" w:rsidP="003B42D6">
      <w:pPr>
        <w:tabs>
          <w:tab w:val="right" w:pos="9072"/>
        </w:tabs>
        <w:spacing w:line="360" w:lineRule="auto"/>
        <w:ind w:right="-62"/>
        <w:jc w:val="both"/>
      </w:pPr>
    </w:p>
    <w:p w:rsidR="003B42D6" w:rsidRDefault="003B42D6" w:rsidP="00A8139B">
      <w:pPr>
        <w:spacing w:before="240" w:after="240" w:line="360" w:lineRule="auto"/>
        <w:jc w:val="both"/>
      </w:pPr>
      <w:r>
        <w:t>PSO może zostać zmodyfikowane ze względu na zmiany w systemie nauczania (zdalne, hybrydowe itp. )</w:t>
      </w:r>
    </w:p>
    <w:p w:rsidR="003B42D6" w:rsidRDefault="003B42D6" w:rsidP="003B42D6">
      <w:pPr>
        <w:pStyle w:val="Akapitzlist"/>
        <w:jc w:val="both"/>
      </w:pPr>
    </w:p>
    <w:p w:rsidR="000D2FC8" w:rsidRDefault="000D2FC8"/>
    <w:sectPr w:rsidR="000D2FC8" w:rsidSect="000D2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167D"/>
    <w:multiLevelType w:val="hybridMultilevel"/>
    <w:tmpl w:val="A73E8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2D6"/>
    <w:rsid w:val="000D2FC8"/>
    <w:rsid w:val="00266539"/>
    <w:rsid w:val="003B42D6"/>
    <w:rsid w:val="004058AF"/>
    <w:rsid w:val="007B2106"/>
    <w:rsid w:val="00A8139B"/>
    <w:rsid w:val="00F50038"/>
    <w:rsid w:val="00FA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6FCA"/>
  <w15:docId w15:val="{BECBD92C-819A-42DB-8D46-144E1158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2D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4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751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kurka</dc:creator>
  <cp:lastModifiedBy>sp30 sp30</cp:lastModifiedBy>
  <cp:revision>3</cp:revision>
  <dcterms:created xsi:type="dcterms:W3CDTF">2023-09-04T16:27:00Z</dcterms:created>
  <dcterms:modified xsi:type="dcterms:W3CDTF">2024-09-12T10:17:00Z</dcterms:modified>
</cp:coreProperties>
</file>