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8987"/>
      </w:tblGrid>
      <w:tr w:rsidR="000F415D" w14:paraId="2463696D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04724516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987" w:type="dxa"/>
            <w:hideMark/>
          </w:tcPr>
          <w:p w14:paraId="2ED1096D" w14:textId="75655694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t xml:space="preserve"> Materiały do wykorzystania w Tygodniu o Przeciwdziałaniu Przemocy Rówieśniczej</w:t>
            </w:r>
            <w:r w:rsidR="000E60A9">
              <w:t xml:space="preserve"> dla uczniów, rodziców i nauczycieli</w:t>
            </w:r>
            <w:r>
              <w:t>:</w:t>
            </w:r>
          </w:p>
        </w:tc>
      </w:tr>
      <w:tr w:rsidR="000F415D" w14:paraId="1293F3FC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14D03160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8987" w:type="dxa"/>
            <w:hideMark/>
          </w:tcPr>
          <w:p w14:paraId="1202DAE3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bdr w:val="none" w:sz="0" w:space="0" w:color="auto" w:frame="1"/>
                <w:lang w:eastAsia="pl-PL"/>
              </w:rPr>
              <w:t xml:space="preserve"> </w:t>
            </w:r>
          </w:p>
        </w:tc>
      </w:tr>
      <w:tr w:rsidR="000F415D" w14:paraId="196A107B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5103C2E4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18589573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5" w:tooltip="https://dokumenty.men.gov.pl/SCIEZKA-POMOCY-DLA-RODZICA-przemoc-rowiesnicza-6a9e5d92e232f.docx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ŚCIEŻKA POMOCY DLA RODZICA - przemoc rówieśnicza</w:t>
              </w:r>
            </w:hyperlink>
          </w:p>
        </w:tc>
      </w:tr>
      <w:tr w:rsidR="000F415D" w14:paraId="0366AF10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60F840DF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2EDD85E7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6" w:tooltip="https://dokumenty.men.gov.pl/SCIEZKA-POMOCY-DLA-UCZNIA-przemoc-rowiesnicza-6a9e5dfb53490.doc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ŚCIEŻKA POMOCY DLA UCZNIA - przemoc rówieśnicza</w:t>
              </w:r>
            </w:hyperlink>
          </w:p>
        </w:tc>
      </w:tr>
      <w:tr w:rsidR="000F415D" w14:paraId="229D93A9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1C05F132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2B02B9C5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7" w:tooltip="https://dokumenty.men.gov.pl/Zalacznik-nr-9-Cyberprzemoc-ebook-dla-nastolatkow-14-18-i-rodzicow-6a9e5e1472925.pdf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Załącznik nr 9 Cyberprzemoc - ebook dla nastolatków 14-18 i rodziców</w:t>
              </w:r>
            </w:hyperlink>
          </w:p>
        </w:tc>
      </w:tr>
      <w:tr w:rsidR="000F415D" w14:paraId="2FEF3F9B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12366CC0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4CF6B79F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8" w:tooltip="https://dokumenty.men.gov.pl/Zalacznik-nr-10-Bullying-jak-go-okreslic-DZIECI-WIEK-12-18-6a9e5e681e352.pdf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 xml:space="preserve">Załącznik nr 10 </w:t>
              </w:r>
              <w:proofErr w:type="spellStart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Bullying</w:t>
              </w:r>
              <w:proofErr w:type="spellEnd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- jak go określić DZIECI WIEK 12-18</w:t>
              </w:r>
            </w:hyperlink>
          </w:p>
        </w:tc>
      </w:tr>
      <w:tr w:rsidR="000F415D" w14:paraId="410384DC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0867E5EB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14EC1C39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9" w:tooltip="https://dokumenty.men.gov.pl/Zalacznik-nr-11-Sztuka-komunikacji-ebook-dla-dzieci-wiek-12-18-1-6a9e5e6841d33.pdf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Załącznik nr 11 Sztuka komunikacji - ebook dla dzieci wiek 12-18 (1)</w:t>
              </w:r>
            </w:hyperlink>
          </w:p>
        </w:tc>
      </w:tr>
      <w:tr w:rsidR="000F415D" w14:paraId="150F8EB5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3F0CB0B5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64E3DFDA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0" w:tooltip="https://dokumenty.men.gov.pl/Zlacznik-nr-14-Stres-BROSZURA-dla-dzieci-wiek-13-18-6a9e5fb757250.pdf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Złącznik nr 14 Stres-BROSZURA dla dzieci wiek 13-18</w:t>
              </w:r>
            </w:hyperlink>
          </w:p>
        </w:tc>
      </w:tr>
      <w:tr w:rsidR="000F415D" w14:paraId="12B4CDD3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10E2676F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58A6D135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1" w:tooltip="https://dokumenty.men.gov.pl/Zalacznik-nr-15-Jak-radzic-sobie-ze-stresem-dla-nastolatkow-15-18-lat-6a9e5fb767b50.pdf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Załącznik nr 15 Jak radzić sobie ze stresem dla nastolatków 15-18 lat</w:t>
              </w:r>
            </w:hyperlink>
          </w:p>
        </w:tc>
      </w:tr>
      <w:tr w:rsidR="000F415D" w14:paraId="7BC26EDE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3D48DCE3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2F4EC403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2" w:tooltip="https://dokumenty.men.gov.pl/Zalacznik-nr-16-EBOOK-Sila-wiezi-rodzinnych-dla-rodzicow-dzieci-w-wieku-5-12-6a9e5fb7796a5.pdf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Załącznik nr 16 EBOOK - Siła więzi rodzinnych dla rodziców dzieci w wieku 5-12</w:t>
              </w:r>
            </w:hyperlink>
          </w:p>
        </w:tc>
      </w:tr>
      <w:tr w:rsidR="000F415D" w14:paraId="07090F55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6D243B4C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2203CE2B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3" w:tooltip="https://dokumenty.men.gov.pl/Zalacznik-nr-17-Dlaczego-czujesz-to-co-czujesz-ebook-dla-nastolatkow-14-18-lat-6a9e5fb79e3e2.pdf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Załącznik nr 17 Dlaczego czujesz to, co czujesz-ebook dla nastolatków 14-18 lat</w:t>
              </w:r>
            </w:hyperlink>
          </w:p>
        </w:tc>
      </w:tr>
      <w:tr w:rsidR="000F415D" w14:paraId="19EA4627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257285E3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358712D5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4" w:tooltip="https://dokumenty.men.gov.pl/Zalacznik-nr-12-School-vibes-codziennosc-szkolna-ebook-dla-dzieci-14-18-lat-6a9e60ee2bfd9.pdf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 xml:space="preserve">Załącznik nr 12 School </w:t>
              </w:r>
              <w:proofErr w:type="spellStart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vibes</w:t>
              </w:r>
              <w:proofErr w:type="spellEnd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-codzienność szk</w:t>
              </w:r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o</w:t>
              </w:r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lna ebook dla dzieci 14-18 lat</w:t>
              </w:r>
            </w:hyperlink>
          </w:p>
        </w:tc>
      </w:tr>
      <w:tr w:rsidR="000F415D" w14:paraId="41BA9F29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4B9218AA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3EC90B13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5" w:tooltip="https://dokumenty.men.gov.pl/Zalacznik-22-GrowSPACE-ulotka-mow-jezykiem-emocji-ulotki-A5-6a9e6106b1025.pdf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 xml:space="preserve">Załącznik 22 </w:t>
              </w:r>
              <w:proofErr w:type="spellStart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GrowSPACE</w:t>
              </w:r>
              <w:proofErr w:type="spellEnd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, ulotka mów językiem emocji ulotki A5</w:t>
              </w:r>
            </w:hyperlink>
          </w:p>
        </w:tc>
      </w:tr>
      <w:tr w:rsidR="000F415D" w14:paraId="2F5B7207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2F78B7C5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452ECC2B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6" w:tooltip="https://dokumenty.men.gov.pl/Zalacznik-23-GrowSPACE-Wlepy-6a9e611c1e7f7.pdf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 xml:space="preserve">Załącznik 23, </w:t>
              </w:r>
              <w:proofErr w:type="spellStart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GrowSPACE</w:t>
              </w:r>
              <w:proofErr w:type="spellEnd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,</w:t>
              </w:r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 xml:space="preserve"> </w:t>
              </w:r>
              <w:proofErr w:type="spellStart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Wlepy</w:t>
              </w:r>
              <w:proofErr w:type="spellEnd"/>
            </w:hyperlink>
          </w:p>
        </w:tc>
      </w:tr>
      <w:tr w:rsidR="000F415D" w14:paraId="4B149D7F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6232394D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3BCD391B" w14:textId="77777777" w:rsidR="000F415D" w:rsidRPr="00B30FB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pl-PL"/>
              </w:rPr>
            </w:pPr>
            <w:hyperlink r:id="rId17" w:tooltip="https://dokumenty.men.gov.pl/Zalacznik-24-GrowSPACE-Nawiazmy-polaczenie-plakaty-A3-mow-jezykiem-emocji-1-6a9e61330380a.pdf" w:history="1">
              <w:r w:rsidRPr="00B30FBD">
                <w:rPr>
                  <w:rStyle w:val="Hipercze"/>
                  <w:rFonts w:ascii="Times New Roman" w:eastAsia="Times New Roman" w:hAnsi="Times New Roman" w:cs="Times New Roman"/>
                  <w:color w:val="4472C4" w:themeColor="accent5"/>
                  <w:sz w:val="24"/>
                  <w:szCs w:val="24"/>
                  <w:bdr w:val="none" w:sz="0" w:space="0" w:color="auto" w:frame="1"/>
                  <w:lang w:eastAsia="pl-PL"/>
                </w:rPr>
                <w:t xml:space="preserve">Załącznik 24, </w:t>
              </w:r>
              <w:proofErr w:type="spellStart"/>
              <w:r w:rsidRPr="00B30FBD">
                <w:rPr>
                  <w:rStyle w:val="Hipercze"/>
                  <w:rFonts w:ascii="Times New Roman" w:eastAsia="Times New Roman" w:hAnsi="Times New Roman" w:cs="Times New Roman"/>
                  <w:color w:val="4472C4" w:themeColor="accent5"/>
                  <w:sz w:val="24"/>
                  <w:szCs w:val="24"/>
                  <w:bdr w:val="none" w:sz="0" w:space="0" w:color="auto" w:frame="1"/>
                  <w:lang w:eastAsia="pl-PL"/>
                </w:rPr>
                <w:t>GrowSPACE,Nawiąż</w:t>
              </w:r>
              <w:r w:rsidRPr="00B30FBD">
                <w:rPr>
                  <w:rStyle w:val="Hipercze"/>
                  <w:rFonts w:ascii="Times New Roman" w:eastAsia="Times New Roman" w:hAnsi="Times New Roman" w:cs="Times New Roman"/>
                  <w:color w:val="4472C4" w:themeColor="accent5"/>
                  <w:sz w:val="24"/>
                  <w:szCs w:val="24"/>
                  <w:bdr w:val="none" w:sz="0" w:space="0" w:color="auto" w:frame="1"/>
                  <w:lang w:eastAsia="pl-PL"/>
                </w:rPr>
                <w:t>m</w:t>
              </w:r>
              <w:r w:rsidRPr="00B30FBD">
                <w:rPr>
                  <w:rStyle w:val="Hipercze"/>
                  <w:rFonts w:ascii="Times New Roman" w:eastAsia="Times New Roman" w:hAnsi="Times New Roman" w:cs="Times New Roman"/>
                  <w:color w:val="4472C4" w:themeColor="accent5"/>
                  <w:sz w:val="24"/>
                  <w:szCs w:val="24"/>
                  <w:bdr w:val="none" w:sz="0" w:space="0" w:color="auto" w:frame="1"/>
                  <w:lang w:eastAsia="pl-PL"/>
                </w:rPr>
                <w:t>y</w:t>
              </w:r>
              <w:proofErr w:type="spellEnd"/>
              <w:r w:rsidRPr="00B30FBD">
                <w:rPr>
                  <w:rStyle w:val="Hipercze"/>
                  <w:rFonts w:ascii="Times New Roman" w:eastAsia="Times New Roman" w:hAnsi="Times New Roman" w:cs="Times New Roman"/>
                  <w:color w:val="4472C4" w:themeColor="accent5"/>
                  <w:sz w:val="24"/>
                  <w:szCs w:val="24"/>
                  <w:bdr w:val="none" w:sz="0" w:space="0" w:color="auto" w:frame="1"/>
                  <w:lang w:eastAsia="pl-PL"/>
                </w:rPr>
                <w:t xml:space="preserve"> połączenie, plakaty A3, mów językiem emocji (1)</w:t>
              </w:r>
            </w:hyperlink>
          </w:p>
        </w:tc>
      </w:tr>
      <w:tr w:rsidR="000F415D" w14:paraId="228BD8A0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70EADF0F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7D7C3F0D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8" w:tooltip="https://dokumenty.men.gov.pl/Zalacznik-nr-25-GrowSPACE-Nawiazmy-polaczenie-ulotki-A5-boisz-sie-zagadac-6a9e6151c3535.pdf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 xml:space="preserve">Załącznik nr 25, </w:t>
              </w:r>
              <w:proofErr w:type="spellStart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GrowSPACE</w:t>
              </w:r>
              <w:proofErr w:type="spellEnd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, Nawiążmy połączenie, ulotki A5, boisz się zagadać</w:t>
              </w:r>
            </w:hyperlink>
          </w:p>
        </w:tc>
      </w:tr>
      <w:tr w:rsidR="000F415D" w14:paraId="1562426C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6A023230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714C40E3" w14:textId="77777777" w:rsidR="000F415D" w:rsidRDefault="000F4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9" w:tooltip="https://dokumenty.men.gov.pl/Zalacznik-nr-26-GrowSPACE-Nawiazmy-polaczenie-ulotki-A5-check-list-cyber-relacji-6a9e618744d05.pdf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 xml:space="preserve">Załącznik nr 26, </w:t>
              </w:r>
              <w:proofErr w:type="spellStart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GrowSPACE</w:t>
              </w:r>
              <w:proofErr w:type="spellEnd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 xml:space="preserve">, Nawiążmy połączenie, ulotki A5, </w:t>
              </w:r>
              <w:proofErr w:type="spellStart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check</w:t>
              </w:r>
              <w:proofErr w:type="spellEnd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 xml:space="preserve">-list </w:t>
              </w:r>
              <w:proofErr w:type="spellStart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cyber</w:t>
              </w:r>
              <w:proofErr w:type="spellEnd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 xml:space="preserve"> relacji</w:t>
              </w:r>
            </w:hyperlink>
          </w:p>
        </w:tc>
      </w:tr>
      <w:tr w:rsidR="000F415D" w14:paraId="603BF693" w14:textId="77777777" w:rsidTr="00A039D6">
        <w:trPr>
          <w:tblCellSpacing w:w="0" w:type="dxa"/>
        </w:trPr>
        <w:tc>
          <w:tcPr>
            <w:tcW w:w="85" w:type="dxa"/>
            <w:hideMark/>
          </w:tcPr>
          <w:p w14:paraId="597F8C1D" w14:textId="77777777" w:rsidR="000F415D" w:rsidRDefault="000F4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0D2F0769" w14:textId="5C26E107" w:rsidR="000E60A9" w:rsidRPr="000E60A9" w:rsidRDefault="000F415D">
            <w:pPr>
              <w:spacing w:after="0" w:line="240" w:lineRule="auto"/>
            </w:pPr>
            <w:hyperlink r:id="rId20" w:tooltip="https://dokumenty.men.gov.pl/Zalacznik-nr-38-przemoc-rowiesnicza-rodzaje-bullyingu-Szkola-z-klasa-6a9e637e66c77.png" w:history="1"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Załącznik nr 38 przemoc rówieśnicza rod</w:t>
              </w:r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z</w:t>
              </w:r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a</w:t>
              </w:r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 xml:space="preserve">je </w:t>
              </w:r>
              <w:proofErr w:type="spellStart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bullyingu</w:t>
              </w:r>
              <w:proofErr w:type="spellEnd"/>
              <w:r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pl-PL"/>
                </w:rPr>
                <w:t>, Szkoła z klasą</w:t>
              </w:r>
            </w:hyperlink>
          </w:p>
        </w:tc>
      </w:tr>
      <w:tr w:rsidR="000E60A9" w14:paraId="64E4C0EC" w14:textId="77777777" w:rsidTr="000E60A9">
        <w:trPr>
          <w:tblCellSpacing w:w="0" w:type="dxa"/>
        </w:trPr>
        <w:tc>
          <w:tcPr>
            <w:tcW w:w="85" w:type="dxa"/>
            <w:hideMark/>
          </w:tcPr>
          <w:p w14:paraId="53DA6132" w14:textId="77777777" w:rsidR="000E60A9" w:rsidRPr="000E60A9" w:rsidRDefault="000E60A9" w:rsidP="000E6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987" w:type="dxa"/>
            <w:hideMark/>
          </w:tcPr>
          <w:p w14:paraId="7BCF906E" w14:textId="77777777" w:rsidR="000E60A9" w:rsidRPr="000E60A9" w:rsidRDefault="000E60A9" w:rsidP="00510B27">
            <w:pPr>
              <w:spacing w:after="0" w:line="240" w:lineRule="auto"/>
            </w:pPr>
            <w:hyperlink r:id="rId21" w:tooltip="https://dokumenty.men.gov.pl/informator-2-2-6a9e70ed6e35d.pdf" w:history="1">
              <w:r w:rsidRPr="000E60A9">
                <w:rPr>
                  <w:rStyle w:val="Hipercze"/>
                </w:rPr>
                <w:t>info</w:t>
              </w:r>
              <w:r w:rsidRPr="000E60A9">
                <w:rPr>
                  <w:rStyle w:val="Hipercze"/>
                </w:rPr>
                <w:t>r</w:t>
              </w:r>
              <w:r w:rsidRPr="000E60A9">
                <w:rPr>
                  <w:rStyle w:val="Hipercze"/>
                </w:rPr>
                <w:t>mat</w:t>
              </w:r>
              <w:r w:rsidRPr="000E60A9">
                <w:rPr>
                  <w:rStyle w:val="Hipercze"/>
                </w:rPr>
                <w:t>o</w:t>
              </w:r>
              <w:r w:rsidRPr="000E60A9">
                <w:rPr>
                  <w:rStyle w:val="Hipercze"/>
                </w:rPr>
                <w:t>r</w:t>
              </w:r>
              <w:r w:rsidRPr="000E60A9">
                <w:rPr>
                  <w:rStyle w:val="Hipercze"/>
                </w:rPr>
                <w:t xml:space="preserve"> 2 (2)</w:t>
              </w:r>
            </w:hyperlink>
          </w:p>
        </w:tc>
      </w:tr>
      <w:tr w:rsidR="000E60A9" w14:paraId="4C5373E5" w14:textId="77777777" w:rsidTr="000E60A9">
        <w:trPr>
          <w:tblCellSpacing w:w="0" w:type="dxa"/>
        </w:trPr>
        <w:tc>
          <w:tcPr>
            <w:tcW w:w="85" w:type="dxa"/>
            <w:hideMark/>
          </w:tcPr>
          <w:p w14:paraId="36CA0C68" w14:textId="77777777" w:rsidR="000E60A9" w:rsidRDefault="000E60A9" w:rsidP="0051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004AB020" w14:textId="77777777" w:rsidR="000E60A9" w:rsidRPr="000E60A9" w:rsidRDefault="000E60A9" w:rsidP="00510B27">
            <w:pPr>
              <w:spacing w:after="0" w:line="240" w:lineRule="auto"/>
            </w:pPr>
            <w:hyperlink r:id="rId22" w:tooltip="https://dokumenty.men.gov.pl/informator-3-2-6a9e70ed75b97.pdf" w:history="1">
              <w:r w:rsidRPr="000E60A9">
                <w:rPr>
                  <w:rStyle w:val="Hipercze"/>
                </w:rPr>
                <w:t>inf</w:t>
              </w:r>
              <w:r w:rsidRPr="000E60A9">
                <w:rPr>
                  <w:rStyle w:val="Hipercze"/>
                </w:rPr>
                <w:t>o</w:t>
              </w:r>
              <w:r w:rsidRPr="000E60A9">
                <w:rPr>
                  <w:rStyle w:val="Hipercze"/>
                </w:rPr>
                <w:t>rm</w:t>
              </w:r>
              <w:r w:rsidRPr="000E60A9">
                <w:rPr>
                  <w:rStyle w:val="Hipercze"/>
                </w:rPr>
                <w:t>a</w:t>
              </w:r>
              <w:r w:rsidRPr="000E60A9">
                <w:rPr>
                  <w:rStyle w:val="Hipercze"/>
                </w:rPr>
                <w:t>to</w:t>
              </w:r>
              <w:r w:rsidRPr="000E60A9">
                <w:rPr>
                  <w:rStyle w:val="Hipercze"/>
                </w:rPr>
                <w:t>r</w:t>
              </w:r>
              <w:r w:rsidRPr="000E60A9">
                <w:rPr>
                  <w:rStyle w:val="Hipercze"/>
                </w:rPr>
                <w:t xml:space="preserve"> 3 (2)</w:t>
              </w:r>
            </w:hyperlink>
          </w:p>
        </w:tc>
      </w:tr>
      <w:tr w:rsidR="000E60A9" w14:paraId="2244AB42" w14:textId="77777777" w:rsidTr="000E60A9">
        <w:trPr>
          <w:tblCellSpacing w:w="0" w:type="dxa"/>
        </w:trPr>
        <w:tc>
          <w:tcPr>
            <w:tcW w:w="85" w:type="dxa"/>
            <w:hideMark/>
          </w:tcPr>
          <w:p w14:paraId="389201D8" w14:textId="77777777" w:rsidR="000E60A9" w:rsidRDefault="000E60A9" w:rsidP="0051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</w:t>
            </w:r>
          </w:p>
        </w:tc>
        <w:tc>
          <w:tcPr>
            <w:tcW w:w="8987" w:type="dxa"/>
            <w:hideMark/>
          </w:tcPr>
          <w:p w14:paraId="545D81AD" w14:textId="77777777" w:rsidR="000E60A9" w:rsidRPr="000E60A9" w:rsidRDefault="000E60A9" w:rsidP="00510B27">
            <w:pPr>
              <w:spacing w:after="0" w:line="240" w:lineRule="auto"/>
            </w:pPr>
            <w:hyperlink r:id="rId23" w:tooltip="https://dokumenty.men.gov.pl/informator-1-dla-mlodziezy-3-6a9e9de3c81b4.pdf" w:history="1">
              <w:r w:rsidRPr="000E60A9">
                <w:rPr>
                  <w:rStyle w:val="Hipercze"/>
                </w:rPr>
                <w:t>informator 1 d</w:t>
              </w:r>
              <w:r w:rsidRPr="000E60A9">
                <w:rPr>
                  <w:rStyle w:val="Hipercze"/>
                </w:rPr>
                <w:t>l</w:t>
              </w:r>
              <w:r w:rsidRPr="000E60A9">
                <w:rPr>
                  <w:rStyle w:val="Hipercze"/>
                </w:rPr>
                <w:t>a młodzieży (3)</w:t>
              </w:r>
            </w:hyperlink>
          </w:p>
        </w:tc>
      </w:tr>
    </w:tbl>
    <w:p w14:paraId="0BD2B49B" w14:textId="77777777" w:rsidR="000F415D" w:rsidRDefault="000F415D" w:rsidP="000F415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pl-PL"/>
        </w:rPr>
      </w:pPr>
    </w:p>
    <w:p w14:paraId="2D6757B5" w14:textId="77777777" w:rsidR="000F415D" w:rsidRDefault="000F415D" w:rsidP="000F415D">
      <w:pPr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pl-PL"/>
        </w:rPr>
      </w:pPr>
      <w:r>
        <w:rPr>
          <w:rFonts w:ascii="FluentSystemIcons" w:eastAsia="Times New Roman" w:hAnsi="FluentSystemIcons" w:cs="Segoe UI"/>
          <w:color w:val="242424"/>
          <w:sz w:val="30"/>
          <w:szCs w:val="30"/>
          <w:bdr w:val="none" w:sz="0" w:space="0" w:color="auto" w:frame="1"/>
          <w:lang w:eastAsia="pl-PL"/>
        </w:rPr>
        <w:t xml:space="preserve"> </w:t>
      </w:r>
    </w:p>
    <w:p w14:paraId="3D081693" w14:textId="77777777" w:rsidR="000F415D" w:rsidRDefault="000F415D" w:rsidP="000F415D"/>
    <w:p w14:paraId="7A56DD24" w14:textId="77777777" w:rsidR="000F415D" w:rsidRDefault="000F415D" w:rsidP="000F415D"/>
    <w:p w14:paraId="716EA2D0" w14:textId="77777777" w:rsidR="00C55B16" w:rsidRDefault="00C55B16" w:rsidP="000F415D"/>
    <w:sectPr w:rsidR="00C55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uentSystemIco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47734"/>
    <w:multiLevelType w:val="hybridMultilevel"/>
    <w:tmpl w:val="977AAB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579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75E"/>
    <w:rsid w:val="000E60A9"/>
    <w:rsid w:val="000F415D"/>
    <w:rsid w:val="00923E3A"/>
    <w:rsid w:val="00A039D6"/>
    <w:rsid w:val="00B30FBD"/>
    <w:rsid w:val="00C55B16"/>
    <w:rsid w:val="00DE008D"/>
    <w:rsid w:val="00FF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DF2C6"/>
  <w15:chartTrackingRefBased/>
  <w15:docId w15:val="{657B86E2-3595-4840-83E7-BF464710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15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41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30FBD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0E60A9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E6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0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kumenty.men.gov.pl/Zalacznik-nr-10-Bullying-jak-go-okreslic-DZIECI-WIEK-12-18-6a9e5e681e352.pdf" TargetMode="External"/><Relationship Id="rId13" Type="http://schemas.openxmlformats.org/officeDocument/2006/relationships/hyperlink" Target="https://dokumenty.men.gov.pl/Zalacznik-nr-17-Dlaczego-czujesz-to-co-czujesz-ebook-dla-nastolatkow-14-18-lat-6a9e5fb79e3e2.pdf" TargetMode="External"/><Relationship Id="rId18" Type="http://schemas.openxmlformats.org/officeDocument/2006/relationships/hyperlink" Target="https://dokumenty.men.gov.pl/Zalacznik-nr-25-GrowSPACE-Nawiazmy-polaczenie-ulotki-A5-boisz-sie-zagadac-6a9e6151c3535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kumenty.men.gov.pl/informator-2-2-6a9e70ed6e35d.pdf" TargetMode="External"/><Relationship Id="rId7" Type="http://schemas.openxmlformats.org/officeDocument/2006/relationships/hyperlink" Target="https://dokumenty.men.gov.pl/Zalacznik-nr-9-Cyberprzemoc-ebook-dla-nastolatkow-14-18-i-rodzicow-6a9e5e1472925.pdf" TargetMode="External"/><Relationship Id="rId12" Type="http://schemas.openxmlformats.org/officeDocument/2006/relationships/hyperlink" Target="https://dokumenty.men.gov.pl/Zalacznik-nr-16-EBOOK-Sila-wiezi-rodzinnych-dla-rodzicow-dzieci-w-wieku-5-12-6a9e5fb7796a5.pdf" TargetMode="External"/><Relationship Id="rId17" Type="http://schemas.openxmlformats.org/officeDocument/2006/relationships/hyperlink" Target="https://dokumenty.men.gov.pl/Zalacznik-24-GrowSPACE-Nawiazmy-polaczenie-plakaty-A3-mow-jezykiem-emocji-1-6a9e61330380a.pd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kumenty.men.gov.pl/Zalacznik-23-GrowSPACE-Wlepy-6a9e611c1e7f7.pdf" TargetMode="External"/><Relationship Id="rId20" Type="http://schemas.openxmlformats.org/officeDocument/2006/relationships/hyperlink" Target="https://dokumenty.men.gov.pl/Zalacznik-nr-38-przemoc-rowiesnicza-rodzaje-bullyingu-Szkola-z-klasa-6a9e637e66c77.pn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kumenty.men.gov.pl/SCIEZKA-POMOCY-DLA-UCZNIA-przemoc-rowiesnicza-6a9e5dfb53490.doc" TargetMode="External"/><Relationship Id="rId11" Type="http://schemas.openxmlformats.org/officeDocument/2006/relationships/hyperlink" Target="https://dokumenty.men.gov.pl/Zalacznik-nr-15-Jak-radzic-sobie-ze-stresem-dla-nastolatkow-15-18-lat-6a9e5fb767b50.pd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dokumenty.men.gov.pl/SCIEZKA-POMOCY-DLA-RODZICA-przemoc-rowiesnicza-6a9e5d92e232f.docx" TargetMode="External"/><Relationship Id="rId15" Type="http://schemas.openxmlformats.org/officeDocument/2006/relationships/hyperlink" Target="https://dokumenty.men.gov.pl/Zalacznik-22-GrowSPACE-ulotka-mow-jezykiem-emocji-ulotki-A5-6a9e6106b1025.pdf" TargetMode="External"/><Relationship Id="rId23" Type="http://schemas.openxmlformats.org/officeDocument/2006/relationships/hyperlink" Target="https://dokumenty.men.gov.pl/informator-1-dla-mlodziezy-3-6a9e9de3c81b4.pdf" TargetMode="External"/><Relationship Id="rId10" Type="http://schemas.openxmlformats.org/officeDocument/2006/relationships/hyperlink" Target="https://dokumenty.men.gov.pl/Zlacznik-nr-14-Stres-BROSZURA-dla-dzieci-wiek-13-18-6a9e5fb757250.pdf" TargetMode="External"/><Relationship Id="rId19" Type="http://schemas.openxmlformats.org/officeDocument/2006/relationships/hyperlink" Target="https://dokumenty.men.gov.pl/Zalacznik-nr-26-GrowSPACE-Nawiazmy-polaczenie-ulotki-A5-check-list-cyber-relacji-6a9e618744d0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kumenty.men.gov.pl/Zalacznik-nr-11-Sztuka-komunikacji-ebook-dla-dzieci-wiek-12-18-1-6a9e5e6841d33.pdf" TargetMode="External"/><Relationship Id="rId14" Type="http://schemas.openxmlformats.org/officeDocument/2006/relationships/hyperlink" Target="https://dokumenty.men.gov.pl/Zalacznik-nr-12-School-vibes-codziennosc-szkolna-ebook-dla-dzieci-14-18-lat-6a9e60ee2bfd9.pdf" TargetMode="External"/><Relationship Id="rId22" Type="http://schemas.openxmlformats.org/officeDocument/2006/relationships/hyperlink" Target="https://dokumenty.men.gov.pl/informator-3-2-6a9e70ed75b97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807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Anna Wardęcka</cp:lastModifiedBy>
  <cp:revision>4</cp:revision>
  <dcterms:created xsi:type="dcterms:W3CDTF">2026-09-24T15:35:00Z</dcterms:created>
  <dcterms:modified xsi:type="dcterms:W3CDTF">2026-09-24T17:52:00Z</dcterms:modified>
</cp:coreProperties>
</file>